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E062F" w:rsidRDefault="000E062F" w:rsidP="000E062F">
      <w:pPr>
        <w:ind w:left="-1800" w:right="-1800"/>
      </w:pPr>
      <w:r>
        <w:rPr>
          <w:noProof/>
          <w:szCs w:val="20"/>
        </w:rPr>
        <mc:AlternateContent>
          <mc:Choice Requires="wps">
            <w:drawing>
              <wp:anchor distT="0" distB="0" distL="114300" distR="114300" simplePos="0" relativeHeight="251660288" behindDoc="0" locked="0" layoutInCell="1" allowOverlap="1">
                <wp:simplePos x="0" y="0"/>
                <wp:positionH relativeFrom="page">
                  <wp:posOffset>457200</wp:posOffset>
                </wp:positionH>
                <wp:positionV relativeFrom="page">
                  <wp:posOffset>2385060</wp:posOffset>
                </wp:positionV>
                <wp:extent cx="6858000" cy="2042160"/>
                <wp:effectExtent l="0" t="3810" r="0" b="1905"/>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2042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066F" w:rsidRPr="002D2D4E" w:rsidRDefault="00C7066F" w:rsidP="000E062F">
                            <w:pPr>
                              <w:pStyle w:val="Reporthead"/>
                              <w:jc w:val="center"/>
                              <w:rPr>
                                <w:rFonts w:ascii="Arial Black" w:hAnsi="Arial Black"/>
                                <w:b/>
                                <w:color w:val="0000FF"/>
                                <w:lang w:val="en-GB"/>
                              </w:rPr>
                            </w:pPr>
                            <w:r>
                              <w:rPr>
                                <w:rFonts w:ascii="Arial Black" w:hAnsi="Arial Black"/>
                                <w:b/>
                                <w:color w:val="0000FF"/>
                                <w:lang w:val="en-GB"/>
                              </w:rPr>
                              <w:t>MECHANICALLY ACTIVATED FISHING HOOK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id="_x0000_t202" coordsize="21600,21600" o:spt="202" path="m,l,21600r21600,l21600,xe">
                <v:stroke joinstyle="miter"/>
                <v:path gradientshapeok="t" o:connecttype="rect"/>
              </v:shapetype>
              <v:shape id="Text Box 7" o:spid="_x0000_s1026" type="#_x0000_t202" style="position:absolute;left:0;text-align:left;margin-left:36pt;margin-top:187.8pt;width:540pt;height:160.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cc6ugIAALoFAAAOAAAAZHJzL2Uyb0RvYy54bWysVNtunDAQfa/Uf7D8TrjUywIKGyXLUlVK&#10;L1LSD/CCWayCTW3vsmnUf+/Y7C3pS9WWB2R7xmcu53iub/Z9h3ZMaS5FjsOrACMmKllzscnx18fS&#10;SzDShoqadlKwHD8xjW8Wb99cj0PGItnKrmYKAYjQ2TjkuDVmyHxfVy3rqb6SAxNgbKTqqYGt2vi1&#10;oiOg950fBUHsj1LVg5IV0xpOi8mIFw6/aVhlPjeNZgZ1OYbcjPsr91/bv7+4ptlG0aHl1SEN+hdZ&#10;9JQLCHqCKqihaKv4b1A9r5TUsjFXlex92TS8Yq4GqCYMXlXz0NKBuVqgOXo4tUn/P9jq0+6LQrzO&#10;8RwjQXug6JHtDbqTezS33RkHnYHTwwBuZg/HwLKrVA/3svqmkZDLlooNu1VKji2jNWQX2pv+xdUJ&#10;R1uQ9fhR1hCGbo10QPtG9bZ10AwE6MDS04kZm0oFh3EyS4IATBXYooBEYey482l2vD4obd4z2SO7&#10;yLEC6h083d1rY9Oh2dHFRhOy5F3n6O/EiwNwnE4gOFy1NpuGY/M5DdJVskqIR6J45ZGgKLzbckm8&#10;uAzns+JdsVwW4U8bNyRZy+uaCRvmqKyQ/BlzB41PmjhpS8uO1xbOpqTVZr3sFNpRUHbpPtd0sJzd&#10;/JdpuCZALa9KCiMS3EWpV8bJ3CMlmXnpPEi8IEzv0jggKSnKlyXdc8H+vSQ05jidRbNJTeekX9UG&#10;tFvmJwYvaqNZzw3Mjo73ObbimJxoZjW4ErWj1lDeTeuLVtj0z60Auo9EO8VakU5yNfv1HlCsjNey&#10;fgLtKgnKAhXCwINFK9UPjEYYHjnW37dUMYy6DwL0n4aE2GnjNmQ2j2CjLi3rSwsVFUDl2GA0LZdm&#10;mlDbQfFNC5GmFyfkLbyZhjs1n7M6vDQYEK6owzCzE+hy77zOI3fxCwAA//8DAFBLAwQUAAYACAAA&#10;ACEAFya3at4AAAALAQAADwAAAGRycy9kb3ducmV2LnhtbEyPzU7DMBCE70i8g7VI3KjdQBIasqkQ&#10;iCuI8iNxc+NtEhGvo9htwtvjnOA4O6PZb8rtbHtxotF3jhHWKwWCuHam4wbh/e3p6haED5qN7h0T&#10;wg952FbnZ6UujJv4lU670IhYwr7QCG0IQyGlr1uy2q/cQBy9gxutDlGOjTSjnmK57WWiVCat7jh+&#10;aPVADy3V37ujRfh4Pnx93qiX5tGmw+RmJdluJOLlxXx/ByLQHP7CsOBHdKgi094d2XjRI+RJnBIQ&#10;rvM0A7EE1uly2iNkmzwBWZXy/4bqFwAA//8DAFBLAQItABQABgAIAAAAIQC2gziS/gAAAOEBAAAT&#10;AAAAAAAAAAAAAAAAAAAAAABbQ29udGVudF9UeXBlc10ueG1sUEsBAi0AFAAGAAgAAAAhADj9If/W&#10;AAAAlAEAAAsAAAAAAAAAAAAAAAAALwEAAF9yZWxzLy5yZWxzUEsBAi0AFAAGAAgAAAAhAMgVxzq6&#10;AgAAugUAAA4AAAAAAAAAAAAAAAAALgIAAGRycy9lMm9Eb2MueG1sUEsBAi0AFAAGAAgAAAAhABcm&#10;t2reAAAACwEAAA8AAAAAAAAAAAAAAAAAFAUAAGRycy9kb3ducmV2LnhtbFBLBQYAAAAABAAEAPMA&#10;AAAfBgAAAAA=&#10;" filled="f" stroked="f">
                <v:textbox>
                  <w:txbxContent>
                    <w:p w:rsidR="00C7066F" w:rsidRPr="002D2D4E" w:rsidRDefault="00C7066F" w:rsidP="000E062F">
                      <w:pPr>
                        <w:pStyle w:val="Reporthead"/>
                        <w:jc w:val="center"/>
                        <w:rPr>
                          <w:rFonts w:ascii="Arial Black" w:hAnsi="Arial Black"/>
                          <w:b/>
                          <w:color w:val="0000FF"/>
                          <w:lang w:val="en-GB"/>
                        </w:rPr>
                      </w:pPr>
                      <w:r>
                        <w:rPr>
                          <w:rFonts w:ascii="Arial Black" w:hAnsi="Arial Black"/>
                          <w:b/>
                          <w:color w:val="0000FF"/>
                          <w:lang w:val="en-GB"/>
                        </w:rPr>
                        <w:t>MECHANICALLY ACTIVATED FISHING HOOK</w:t>
                      </w:r>
                    </w:p>
                  </w:txbxContent>
                </v:textbox>
                <w10:wrap anchorx="page" anchory="page"/>
              </v:shape>
            </w:pict>
          </mc:Fallback>
        </mc:AlternateContent>
      </w:r>
      <w:r>
        <w:rPr>
          <w:noProof/>
          <w:szCs w:val="20"/>
        </w:rPr>
        <mc:AlternateContent>
          <mc:Choice Requires="wps">
            <w:drawing>
              <wp:anchor distT="0" distB="0" distL="114300" distR="114300" simplePos="0" relativeHeight="251659264" behindDoc="0" locked="0" layoutInCell="1" allowOverlap="1">
                <wp:simplePos x="0" y="0"/>
                <wp:positionH relativeFrom="page">
                  <wp:posOffset>347345</wp:posOffset>
                </wp:positionH>
                <wp:positionV relativeFrom="page">
                  <wp:posOffset>1909445</wp:posOffset>
                </wp:positionV>
                <wp:extent cx="7086600" cy="7772400"/>
                <wp:effectExtent l="0" t="0" r="19050" b="1905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6600" cy="777240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C7066F" w:rsidRPr="00AE2771" w:rsidRDefault="00C7066F" w:rsidP="000E062F">
                            <w:pPr>
                              <w:jc w:val="center"/>
                              <w:rPr>
                                <w:rFonts w:ascii="Trajan Pro" w:hAnsi="Trajan Pro"/>
                                <w:b/>
                                <w:sz w:val="28"/>
                                <w:szCs w:val="28"/>
                              </w:rPr>
                            </w:pPr>
                            <w:r w:rsidRPr="00AE2771">
                              <w:rPr>
                                <w:rFonts w:ascii="Trajan Pro" w:hAnsi="Trajan Pro"/>
                                <w:b/>
                                <w:sz w:val="28"/>
                                <w:szCs w:val="28"/>
                              </w:rPr>
                              <w:t>DEPARTMENT OF MECHANICAL AND INDUSTRIAL ENGINEERING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6" o:spid="_x0000_s1027" type="#_x0000_t202" style="position:absolute;left:0;text-align:left;margin-left:27.35pt;margin-top:150.35pt;width:558pt;height:612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2F+ggIAABcFAAAOAAAAZHJzL2Uyb0RvYy54bWysVF1v2yAUfZ+0/4B4T22nrpNadaouTqZJ&#10;3YfU7gcQwDEaBgYkdjftv++CkzRdX6ZpfsDAvZx7D/dcbm6HTqI9t05oVeHsIsWIK6qZUNsKf31c&#10;T+YYOU8UI1IrXuEn7vDt4u2bm96UfKpbLRm3CECUK3tT4dZ7UyaJoy3viLvQhiswNtp2xMPSbhNm&#10;SQ/onUymaVokvbbMWE25c7Bbj0a8iPhNw6n/3DSOeyQrDLn5ONo4bsKYLG5IubXEtIIe0iD/kEVH&#10;hIKgJ6iaeIJ2VryC6gS12unGX1DdJbppBOWRA7DJ0j/YPLTE8MgFLseZ0zW5/wdLP+2/WCRYhQuM&#10;FOmgRI988OidHlARbqc3rgSnBwNufoBtqHJk6sy9pt8cUnrZErXld9bqvuWEQXZZOJmcHR1xXADZ&#10;9B81gzBk53UEGhrbhauDy0CADlV6OlUmpEJhc5bOiyIFEwXbbDab5rAIMUh5PG6s8++57lCYVNhC&#10;6SM82d87P7oeXUI0pddCStgnpVSoB/6XV+lITEvBgjHYnN1ultKiPQkCit8hrjt364QHGUvRVXh+&#10;ciJluI6VYjGKJ0KOc0haqgAO7CC3w2yUy8/r9Ho1X83zST4tVpM8revJ3XqZT4p1NruqL+vlss5+&#10;hTyzvGwFY1yFVI/SzfK/k8ahiUbRncT7gtIL5uv4vWaevEwjFgRYHf+RXdRBKP0oAj9shii4KJKg&#10;kY1mTyAMq8fuhNcEJq22PzDqoTMr7L7viOUYyQ8KxHWd5Xlo5bjIr2ZTWNhzy+bcQhQFqAp7jMbp&#10;0o/tvzNWbFuINMpZ6TsQZCOiVJ6zOsgYui9yOrwUob3P19Hr+T1b/AYAAP//AwBQSwMEFAAGAAgA&#10;AAAhAPseuIvfAAAADAEAAA8AAABkcnMvZG93bnJldi54bWxMj81OwzAQhO9IvIO1SNyo3UIICnEq&#10;hOgBCSG1IMrRiZc4wj8hdtPA07M5wW1W82l2plxPzrIRh9gFL2G5EMDQN0F3vpXw+rK5uAEWk/Ja&#10;2eBRwjdGWFenJ6UqdDj6LY671DIK8bFQEkxKfcF5bAw6FRehR0/eRxicSnQOLdeDOlK4s3wlxDV3&#10;qvP0wage7w02n7uDk/D0tv962Dy/iz3WtstGm5vHn1rK87Pp7hZYwin9wTDXp+pQUac6HLyOzErI&#10;rnIiJVwKQWIGlvmsalLZikxelfz/iOoXAAD//wMAUEsBAi0AFAAGAAgAAAAhALaDOJL+AAAA4QEA&#10;ABMAAAAAAAAAAAAAAAAAAAAAAFtDb250ZW50X1R5cGVzXS54bWxQSwECLQAUAAYACAAAACEAOP0h&#10;/9YAAACUAQAACwAAAAAAAAAAAAAAAAAvAQAAX3JlbHMvLnJlbHNQSwECLQAUAAYACAAAACEAcqNh&#10;foICAAAXBQAADgAAAAAAAAAAAAAAAAAuAgAAZHJzL2Uyb0RvYy54bWxQSwECLQAUAAYACAAAACEA&#10;+x64i98AAAAMAQAADwAAAAAAAAAAAAAAAADcBAAAZHJzL2Rvd25yZXYueG1sUEsFBgAAAAAEAAQA&#10;8wAAAOgFAAAAAA==&#10;" filled="f" strokeweight=".5pt">
                <v:textbox>
                  <w:txbxContent>
                    <w:p w:rsidR="00C7066F" w:rsidRPr="00AE2771" w:rsidRDefault="00C7066F" w:rsidP="000E062F">
                      <w:pPr>
                        <w:jc w:val="center"/>
                        <w:rPr>
                          <w:rFonts w:ascii="Trajan Pro" w:hAnsi="Trajan Pro"/>
                          <w:b/>
                          <w:sz w:val="28"/>
                          <w:szCs w:val="28"/>
                        </w:rPr>
                      </w:pPr>
                      <w:r w:rsidRPr="00AE2771">
                        <w:rPr>
                          <w:rFonts w:ascii="Trajan Pro" w:hAnsi="Trajan Pro"/>
                          <w:b/>
                          <w:sz w:val="28"/>
                          <w:szCs w:val="28"/>
                        </w:rPr>
                        <w:t>DEPARTMENT OF MECHANICAL AND INDUSTRIAL ENGINEERING</w:t>
                      </w:r>
                    </w:p>
                  </w:txbxContent>
                </v:textbox>
                <w10:wrap anchorx="page" anchory="page"/>
              </v:shape>
            </w:pict>
          </mc:Fallback>
        </mc:AlternateContent>
      </w:r>
      <w:r>
        <w:rPr>
          <w:noProof/>
          <w:szCs w:val="20"/>
        </w:rPr>
        <mc:AlternateContent>
          <mc:Choice Requires="wps">
            <w:drawing>
              <wp:anchor distT="0" distB="0" distL="114300" distR="114300" simplePos="0" relativeHeight="251662336" behindDoc="0" locked="0" layoutInCell="1" allowOverlap="1">
                <wp:simplePos x="0" y="0"/>
                <wp:positionH relativeFrom="page">
                  <wp:posOffset>347345</wp:posOffset>
                </wp:positionH>
                <wp:positionV relativeFrom="page">
                  <wp:posOffset>346075</wp:posOffset>
                </wp:positionV>
                <wp:extent cx="7086600" cy="1563370"/>
                <wp:effectExtent l="4445" t="3175"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6600" cy="1563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066F" w:rsidRDefault="00C7066F" w:rsidP="000E062F">
                            <w:r>
                              <w:rPr>
                                <w:noProof/>
                              </w:rPr>
                              <w:drawing>
                                <wp:inline distT="0" distB="0" distL="0" distR="0">
                                  <wp:extent cx="7086600" cy="1552575"/>
                                  <wp:effectExtent l="0" t="0" r="0" b="9525"/>
                                  <wp:docPr id="2" name="Picture 2" descr="NJIT_rpt_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JIT_rpt_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86600" cy="1552575"/>
                                          </a:xfrm>
                                          <a:prstGeom prst="rect">
                                            <a:avLst/>
                                          </a:prstGeom>
                                          <a:noFill/>
                                          <a:ln>
                                            <a:noFill/>
                                          </a:ln>
                                        </pic:spPr>
                                      </pic:pic>
                                    </a:graphicData>
                                  </a:graphic>
                                </wp:inline>
                              </w:drawing>
                            </w:r>
                            <w:r>
                              <w:rPr>
                                <w:noProof/>
                              </w:rPr>
                              <w:drawing>
                                <wp:inline distT="0" distB="0" distL="0" distR="0">
                                  <wp:extent cx="7086600" cy="1552575"/>
                                  <wp:effectExtent l="0" t="0" r="0" b="9525"/>
                                  <wp:docPr id="1" name="Picture 1" descr="NJIT_rpt_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JIT_rpt_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86600" cy="155257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3" o:spid="_x0000_s1028" type="#_x0000_t202" style="position:absolute;left:0;text-align:left;margin-left:27.35pt;margin-top:27.25pt;width:558pt;height:123.1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OgiswIAALEFAAAOAAAAZHJzL2Uyb0RvYy54bWysVFtvmzAUfp+0/2D5nXIJIQGVVG0I06Tu&#10;IrX7AQ6YYA1sZjuBrtp/37EJSdO+TNt4sA4+x9+5fedc3wxtgw5UKiZ4iv0rDyPKC1Eyvkvxt8fc&#10;WWKkNOElaQSnKX6iCt+s3r+77ruEBqIWTUklAhCukr5Lca11l7iuKmraEnUlOspBWQnZEg2/cueW&#10;kvSA3jZu4HmR2wtZdlIUVCm4zUYlXln8qqKF/lJVimrUpBhi0/aU9tya011dk2QnSVez4hgG+Yso&#10;WsI4OD1BZUQTtJfsDVTLCimUqPRVIVpXVBUrqM0BsvG9V9k81KSjNhcojupOZVL/D7b4fPgqEStT&#10;PMOIkxZa9EgHje7EgGamOn2nEjB66MBMD3ANXbaZqu5eFN8V4mJdE76jt1KKvqakhOh889J98XTE&#10;UQZk238SJbghey0s0FDJ1pQOioEAHbr0dOqMCaWAy4W3jCIPVAXo/Hk0my1s71ySTM87qfQHKlpk&#10;hBRLaL2FJ4d7pU04JJlMjDcuctY0tv0Nv7gAw/EGnMNTozNh2G4+x168WW6WoRMG0cYJvSxzbvN1&#10;6ES5v5hns2y9zvxfxq8fJjUrS8qNm4lZfvhnnTtyfOTEiVtKNKw0cCYkJXfbdSPRgQCzc/vZooPm&#10;bOZehmGLALm8SskPQu8uiJ08Wi6cMA/nTgz1djw/vosjL4zDLL9M6Z5x+u8poT7F8TyYj2w6B/0q&#10;N89+b3MjScs07I6GtSlenoxIYji44aVtrSasGeUXpTDhn0sB7Z4abRlrSDrSVQ/bwY5GMA3CVpRP&#10;QGEpgGBARth7INRC/sSohx2SYvVjTyTFqPnIYQzMwpkEOQnbSSC8gKcp1hiN4lqPi2nfSbarAXkc&#10;NC5uYVQqZklsZmqM4jhgsBdsLscdZhbPy39rdd60q98AAAD//wMAUEsDBBQABgAIAAAAIQAEoI6T&#10;3gAAAAoBAAAPAAAAZHJzL2Rvd25yZXYueG1sTI/LTsMwEEX3SPyDNUjsqF2gD0KcqkKwQkKkYdGl&#10;E0+TqPE4xG4b/p7JClbzuFd3zqSb0XXijENoPWmYzxQIpMrblmoNX8Xb3RpEiIas6Tyhhh8MsMmu&#10;r1KTWH+hHM+7WAsOoZAYDU2MfSJlqBp0Jsx8j8TawQ/ORB6HWtrBXDjcdfJeqaV0piW+0JgeXxqs&#10;jruT07DdU/7afn+Un/khb4viSdH78qj17c24fQYRcYx/ZpjwGR0yZir9iWwQnYbF44qdU12AmPT5&#10;SvGm1PCguJFZKv+/kP0CAAD//wMAUEsBAi0AFAAGAAgAAAAhALaDOJL+AAAA4QEAABMAAAAAAAAA&#10;AAAAAAAAAAAAAFtDb250ZW50X1R5cGVzXS54bWxQSwECLQAUAAYACAAAACEAOP0h/9YAAACUAQAA&#10;CwAAAAAAAAAAAAAAAAAvAQAAX3JlbHMvLnJlbHNQSwECLQAUAAYACAAAACEAKajoIrMCAACxBQAA&#10;DgAAAAAAAAAAAAAAAAAuAgAAZHJzL2Uyb0RvYy54bWxQSwECLQAUAAYACAAAACEABKCOk94AAAAK&#10;AQAADwAAAAAAAAAAAAAAAAANBQAAZHJzL2Rvd25yZXYueG1sUEsFBgAAAAAEAAQA8wAAABgGAAAA&#10;AA==&#10;" filled="f" stroked="f">
                <v:textbox inset="0,0,0,0">
                  <w:txbxContent>
                    <w:p w:rsidR="00C7066F" w:rsidRDefault="00C7066F" w:rsidP="000E062F">
                      <w:r>
                        <w:rPr>
                          <w:noProof/>
                        </w:rPr>
                        <w:drawing>
                          <wp:inline distT="0" distB="0" distL="0" distR="0">
                            <wp:extent cx="7086600" cy="1552575"/>
                            <wp:effectExtent l="0" t="0" r="0" b="9525"/>
                            <wp:docPr id="2" name="Picture 2" descr="NJIT_rpt_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JIT_rpt_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086600" cy="1552575"/>
                                    </a:xfrm>
                                    <a:prstGeom prst="rect">
                                      <a:avLst/>
                                    </a:prstGeom>
                                    <a:noFill/>
                                    <a:ln>
                                      <a:noFill/>
                                    </a:ln>
                                  </pic:spPr>
                                </pic:pic>
                              </a:graphicData>
                            </a:graphic>
                          </wp:inline>
                        </w:drawing>
                      </w:r>
                      <w:r>
                        <w:rPr>
                          <w:noProof/>
                        </w:rPr>
                        <w:drawing>
                          <wp:inline distT="0" distB="0" distL="0" distR="0">
                            <wp:extent cx="7086600" cy="1552575"/>
                            <wp:effectExtent l="0" t="0" r="0" b="9525"/>
                            <wp:docPr id="1" name="Picture 1" descr="NJIT_rpt_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JIT_rpt_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086600" cy="1552575"/>
                                    </a:xfrm>
                                    <a:prstGeom prst="rect">
                                      <a:avLst/>
                                    </a:prstGeom>
                                    <a:noFill/>
                                    <a:ln>
                                      <a:noFill/>
                                    </a:ln>
                                  </pic:spPr>
                                </pic:pic>
                              </a:graphicData>
                            </a:graphic>
                          </wp:inline>
                        </w:drawing>
                      </w:r>
                    </w:p>
                  </w:txbxContent>
                </v:textbox>
                <w10:wrap anchorx="page" anchory="page"/>
              </v:shape>
            </w:pict>
          </mc:Fallback>
        </mc:AlternateContent>
      </w:r>
    </w:p>
    <w:p w:rsidR="000E062F" w:rsidRDefault="000E062F" w:rsidP="000E062F">
      <w:pPr>
        <w:pStyle w:val="TOC1"/>
      </w:pPr>
    </w:p>
    <w:p w:rsidR="00796D87" w:rsidRDefault="000D4BD8">
      <w:pPr>
        <w:spacing w:before="0" w:after="160" w:line="259" w:lineRule="auto"/>
        <w:sectPr w:rsidR="00796D87" w:rsidSect="007E1F28">
          <w:footerReference w:type="default" r:id="rId11"/>
          <w:pgSz w:w="12240" w:h="15840"/>
          <w:pgMar w:top="1440" w:right="1440" w:bottom="1440" w:left="1440" w:header="720" w:footer="720" w:gutter="0"/>
          <w:pgNumType w:start="1"/>
          <w:cols w:space="720"/>
          <w:docGrid w:linePitch="360"/>
        </w:sectPr>
      </w:pPr>
      <w:r>
        <w:rPr>
          <w:noProof/>
          <w:szCs w:val="20"/>
        </w:rPr>
        <mc:AlternateContent>
          <mc:Choice Requires="wps">
            <w:drawing>
              <wp:anchor distT="0" distB="0" distL="114300" distR="114300" simplePos="0" relativeHeight="251661312" behindDoc="0" locked="0" layoutInCell="1" allowOverlap="1">
                <wp:simplePos x="0" y="0"/>
                <wp:positionH relativeFrom="page">
                  <wp:posOffset>457200</wp:posOffset>
                </wp:positionH>
                <wp:positionV relativeFrom="page">
                  <wp:posOffset>4010025</wp:posOffset>
                </wp:positionV>
                <wp:extent cx="6858000" cy="5400675"/>
                <wp:effectExtent l="0" t="0" r="0" b="9525"/>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400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7066F" w:rsidRDefault="00C7066F" w:rsidP="000E062F">
                            <w:pPr>
                              <w:pStyle w:val="Reportsubhead"/>
                              <w:jc w:val="center"/>
                              <w:rPr>
                                <w:rFonts w:ascii="Arial" w:hAnsi="Arial" w:cs="Arial"/>
                                <w:color w:val="CC0066"/>
                                <w:sz w:val="28"/>
                                <w:szCs w:val="28"/>
                              </w:rPr>
                            </w:pPr>
                            <w:r>
                              <w:rPr>
                                <w:rFonts w:ascii="Trajan Pro" w:hAnsi="Trajan Pro"/>
                                <w:b/>
                                <w:noProof/>
                                <w:sz w:val="28"/>
                                <w:szCs w:val="28"/>
                              </w:rPr>
                              <w:drawing>
                                <wp:inline distT="0" distB="0" distL="0" distR="0" wp14:anchorId="32D476ED" wp14:editId="1BE31ECB">
                                  <wp:extent cx="2032092" cy="4623950"/>
                                  <wp:effectExtent l="0" t="76518"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nalRender.png"/>
                                          <pic:cNvPicPr/>
                                        </pic:nvPicPr>
                                        <pic:blipFill rotWithShape="1">
                                          <a:blip r:embed="rId12" cstate="print">
                                            <a:extLst>
                                              <a:ext uri="{28A0092B-C50C-407E-A947-70E740481C1C}">
                                                <a14:useLocalDpi xmlns:a14="http://schemas.microsoft.com/office/drawing/2010/main" val="0"/>
                                              </a:ext>
                                            </a:extLst>
                                          </a:blip>
                                          <a:srcRect l="48983" r="29044"/>
                                          <a:stretch/>
                                        </pic:blipFill>
                                        <pic:spPr bwMode="auto">
                                          <a:xfrm rot="4549881">
                                            <a:off x="0" y="0"/>
                                            <a:ext cx="2036739" cy="4634525"/>
                                          </a:xfrm>
                                          <a:prstGeom prst="rect">
                                            <a:avLst/>
                                          </a:prstGeom>
                                          <a:ln>
                                            <a:noFill/>
                                          </a:ln>
                                          <a:extLst>
                                            <a:ext uri="{53640926-AAD7-44D8-BBD7-CCE9431645EC}">
                                              <a14:shadowObscured xmlns:a14="http://schemas.microsoft.com/office/drawing/2010/main"/>
                                            </a:ext>
                                          </a:extLst>
                                        </pic:spPr>
                                      </pic:pic>
                                    </a:graphicData>
                                  </a:graphic>
                                </wp:inline>
                              </w:drawing>
                            </w:r>
                          </w:p>
                          <w:p w:rsidR="00C7066F" w:rsidRDefault="00C7066F" w:rsidP="000E062F">
                            <w:pPr>
                              <w:pStyle w:val="Reportsubhead"/>
                              <w:jc w:val="center"/>
                              <w:rPr>
                                <w:rFonts w:ascii="Arial" w:hAnsi="Arial" w:cs="Arial"/>
                                <w:color w:val="CC0066"/>
                                <w:sz w:val="28"/>
                                <w:szCs w:val="28"/>
                              </w:rPr>
                            </w:pPr>
                            <w:r w:rsidRPr="00AE709E">
                              <w:rPr>
                                <w:rFonts w:ascii="Arial" w:hAnsi="Arial" w:cs="Arial"/>
                                <w:color w:val="CC0066"/>
                                <w:sz w:val="28"/>
                                <w:szCs w:val="28"/>
                              </w:rPr>
                              <w:t>By</w:t>
                            </w:r>
                          </w:p>
                          <w:p w:rsidR="00C7066F" w:rsidRPr="003D46AD" w:rsidRDefault="00C7066F" w:rsidP="003D46AD">
                            <w:pPr>
                              <w:spacing w:before="0" w:after="0" w:line="240" w:lineRule="auto"/>
                              <w:jc w:val="center"/>
                              <w:rPr>
                                <w:rFonts w:eastAsia="Times New Roman"/>
                              </w:rPr>
                            </w:pPr>
                            <w:r w:rsidRPr="003D46AD">
                              <w:rPr>
                                <w:rFonts w:ascii="Arial Black" w:eastAsia="Times New Roman" w:hAnsi="Arial Black"/>
                                <w:b/>
                                <w:bCs/>
                                <w:color w:val="CC0066"/>
                                <w:sz w:val="28"/>
                                <w:szCs w:val="28"/>
                              </w:rPr>
                              <w:t>Steve Buttacavoli</w:t>
                            </w:r>
                          </w:p>
                          <w:p w:rsidR="00C7066F" w:rsidRPr="003D46AD" w:rsidRDefault="00C7066F" w:rsidP="003D46AD">
                            <w:pPr>
                              <w:spacing w:before="0" w:after="0" w:line="240" w:lineRule="auto"/>
                              <w:jc w:val="center"/>
                              <w:rPr>
                                <w:rFonts w:eastAsia="Times New Roman"/>
                              </w:rPr>
                            </w:pPr>
                            <w:r w:rsidRPr="003D46AD">
                              <w:rPr>
                                <w:rFonts w:ascii="Arial Black" w:eastAsia="Times New Roman" w:hAnsi="Arial Black"/>
                                <w:b/>
                                <w:bCs/>
                                <w:color w:val="CC0066"/>
                                <w:sz w:val="28"/>
                                <w:szCs w:val="28"/>
                              </w:rPr>
                              <w:t>Eugene Flotteron</w:t>
                            </w:r>
                          </w:p>
                          <w:p w:rsidR="00C7066F" w:rsidRPr="003D46AD" w:rsidRDefault="00C7066F" w:rsidP="003D46AD">
                            <w:pPr>
                              <w:spacing w:before="0" w:after="0" w:line="240" w:lineRule="auto"/>
                              <w:jc w:val="center"/>
                              <w:rPr>
                                <w:rFonts w:eastAsia="Times New Roman"/>
                              </w:rPr>
                            </w:pPr>
                            <w:r w:rsidRPr="003D46AD">
                              <w:rPr>
                                <w:rFonts w:ascii="Arial Black" w:eastAsia="Times New Roman" w:hAnsi="Arial Black"/>
                                <w:b/>
                                <w:bCs/>
                                <w:color w:val="CC0066"/>
                                <w:sz w:val="28"/>
                                <w:szCs w:val="28"/>
                              </w:rPr>
                              <w:t>Benjamin Hall</w:t>
                            </w:r>
                          </w:p>
                          <w:p w:rsidR="00C7066F" w:rsidRPr="003D46AD" w:rsidRDefault="00C7066F" w:rsidP="003D46AD">
                            <w:pPr>
                              <w:spacing w:before="0" w:after="0" w:line="240" w:lineRule="auto"/>
                              <w:jc w:val="center"/>
                              <w:rPr>
                                <w:rFonts w:eastAsia="Times New Roman"/>
                              </w:rPr>
                            </w:pPr>
                            <w:r w:rsidRPr="003D46AD">
                              <w:rPr>
                                <w:rFonts w:ascii="Arial Black" w:eastAsia="Times New Roman" w:hAnsi="Arial Black"/>
                                <w:b/>
                                <w:bCs/>
                                <w:color w:val="CC0066"/>
                                <w:sz w:val="28"/>
                                <w:szCs w:val="28"/>
                              </w:rPr>
                              <w:t>Nathan Robinson</w:t>
                            </w:r>
                          </w:p>
                          <w:p w:rsidR="00C7066F" w:rsidRPr="003D46AD" w:rsidRDefault="00C7066F" w:rsidP="003D46AD">
                            <w:pPr>
                              <w:spacing w:before="0" w:after="0" w:line="240" w:lineRule="auto"/>
                              <w:jc w:val="center"/>
                              <w:rPr>
                                <w:rFonts w:eastAsia="Times New Roman"/>
                              </w:rPr>
                            </w:pPr>
                            <w:r w:rsidRPr="003D46AD">
                              <w:rPr>
                                <w:rFonts w:ascii="Arial Black" w:eastAsia="Times New Roman" w:hAnsi="Arial Black"/>
                                <w:b/>
                                <w:bCs/>
                                <w:color w:val="CC0066"/>
                                <w:sz w:val="28"/>
                                <w:szCs w:val="28"/>
                              </w:rPr>
                              <w:t>Bernardo Valente</w:t>
                            </w:r>
                          </w:p>
                          <w:p w:rsidR="00C7066F" w:rsidRPr="00645CC9" w:rsidRDefault="00C7066F" w:rsidP="000E062F">
                            <w:pPr>
                              <w:pStyle w:val="Reportsubhead"/>
                              <w:rPr>
                                <w:b/>
                                <w:color w:val="0099CC"/>
                                <w:sz w:val="22"/>
                                <w:szCs w:val="22"/>
                              </w:rPr>
                            </w:pPr>
                          </w:p>
                          <w:p w:rsidR="00C7066F" w:rsidRPr="00645CC9" w:rsidRDefault="00C7066F" w:rsidP="000E062F">
                            <w:pPr>
                              <w:pStyle w:val="Reportsubhead"/>
                              <w:jc w:val="center"/>
                              <w:rPr>
                                <w:b/>
                                <w:color w:val="0099CC"/>
                                <w:sz w:val="22"/>
                                <w:szCs w:val="22"/>
                              </w:rPr>
                            </w:pPr>
                            <w:r w:rsidRPr="00645CC9">
                              <w:rPr>
                                <w:b/>
                                <w:color w:val="0099CC"/>
                                <w:sz w:val="22"/>
                                <w:szCs w:val="22"/>
                              </w:rPr>
                              <w:t xml:space="preserve">Instructor    :     </w:t>
                            </w:r>
                            <w:r>
                              <w:rPr>
                                <w:b/>
                                <w:color w:val="0099CC"/>
                                <w:sz w:val="22"/>
                                <w:szCs w:val="22"/>
                              </w:rPr>
                              <w:t>Kevin Russell</w:t>
                            </w:r>
                          </w:p>
                          <w:p w:rsidR="00C7066F" w:rsidRPr="00C26877" w:rsidRDefault="00C7066F" w:rsidP="000E062F">
                            <w:pPr>
                              <w:pStyle w:val="Reportsubhead"/>
                              <w:jc w:val="center"/>
                              <w:rPr>
                                <w:rFonts w:ascii="Arial Narrow" w:hAnsi="Arial Narrow"/>
                                <w:b/>
                                <w:color w:val="4F81BD"/>
                                <w:sz w:val="28"/>
                                <w:szCs w:val="28"/>
                              </w:rPr>
                            </w:pPr>
                          </w:p>
                          <w:p w:rsidR="00C7066F" w:rsidRPr="00645CC9" w:rsidRDefault="00C7066F" w:rsidP="000E062F">
                            <w:pPr>
                              <w:pStyle w:val="Reportsubhead"/>
                              <w:jc w:val="center"/>
                              <w:rPr>
                                <w:rFonts w:ascii="Arial Narrow" w:hAnsi="Arial Narrow"/>
                                <w:b/>
                                <w:color w:val="CC0066"/>
                                <w:sz w:val="28"/>
                                <w:szCs w:val="28"/>
                              </w:rPr>
                            </w:pPr>
                            <w:r>
                              <w:rPr>
                                <w:rFonts w:ascii="Arial Narrow" w:hAnsi="Arial Narrow"/>
                                <w:b/>
                                <w:color w:val="CC0066"/>
                                <w:sz w:val="28"/>
                                <w:szCs w:val="28"/>
                              </w:rPr>
                              <w:t>ME 408-103 – MECHANICAL SYSTEMS DESIGN II</w:t>
                            </w:r>
                          </w:p>
                          <w:p w:rsidR="00C7066F" w:rsidRPr="00645CC9" w:rsidRDefault="00C7066F" w:rsidP="000E062F">
                            <w:pPr>
                              <w:pStyle w:val="Reportsubhead"/>
                              <w:jc w:val="center"/>
                              <w:rPr>
                                <w:rFonts w:ascii="Arial Narrow" w:hAnsi="Arial Narrow"/>
                                <w:color w:val="CC0066"/>
                              </w:rPr>
                            </w:pPr>
                            <w:r>
                              <w:rPr>
                                <w:rFonts w:ascii="Arial Narrow" w:hAnsi="Arial Narrow"/>
                                <w:b/>
                                <w:color w:val="CC0066"/>
                                <w:sz w:val="28"/>
                                <w:szCs w:val="28"/>
                              </w:rPr>
                              <w:t>SPRING 2017</w:t>
                            </w:r>
                          </w:p>
                          <w:p w:rsidR="00C7066F" w:rsidRDefault="00C7066F" w:rsidP="000E062F">
                            <w:pPr>
                              <w:pStyle w:val="Reportsubhead"/>
                              <w:jc w:val="center"/>
                              <w:rPr>
                                <w:rFonts w:ascii="Arial Narrow" w:hAnsi="Arial Narrow"/>
                              </w:rPr>
                            </w:pPr>
                          </w:p>
                          <w:p w:rsidR="00C7066F" w:rsidRDefault="00C7066F" w:rsidP="000E062F">
                            <w:pPr>
                              <w:pStyle w:val="Reportsubhead"/>
                              <w:jc w:val="center"/>
                              <w:rPr>
                                <w:rFonts w:ascii="Arial Narrow" w:hAnsi="Arial Narrow"/>
                              </w:rPr>
                            </w:pPr>
                            <w:r>
                              <w:rPr>
                                <w:noProof/>
                              </w:rPr>
                              <w:drawing>
                                <wp:inline distT="0" distB="0" distL="0" distR="0">
                                  <wp:extent cx="1895475" cy="2190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95475" cy="219075"/>
                                          </a:xfrm>
                                          <a:prstGeom prst="rect">
                                            <a:avLst/>
                                          </a:prstGeom>
                                          <a:noFill/>
                                          <a:ln>
                                            <a:noFill/>
                                          </a:ln>
                                        </pic:spPr>
                                      </pic:pic>
                                    </a:graphicData>
                                  </a:graphic>
                                </wp:inline>
                              </w:drawing>
                            </w:r>
                          </w:p>
                          <w:p w:rsidR="00C7066F" w:rsidRPr="008F1B71" w:rsidRDefault="00C7066F" w:rsidP="000E062F">
                            <w:pPr>
                              <w:pStyle w:val="Reportsubhead"/>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5" o:spid="_x0000_s1029" type="#_x0000_t202" style="position:absolute;margin-left:36pt;margin-top:315.75pt;width:540pt;height:425.2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h24igIAABcFAAAOAAAAZHJzL2Uyb0RvYy54bWysVG1v2yAQ/j5p/wHxPbWd2Uls1amadJkm&#10;dS9Sux9AAMdoGDwgsbtq/30HJF3aadI0zR8wcMfD3T3PcXk1dhIduLFCqxpnFylGXFHNhNrV+Mv9&#10;ZrLAyDqiGJFa8Ro/cIuvlq9fXQ59xae61ZJxgwBE2Wroa9w611dJYmnLO2IvdM8VGBttOuJgaXYJ&#10;M2QA9E4m0zSdJYM2rDeacmth9yYa8TLgNw2n7lPTWO6QrDHE5sJowrj1Y7K8JNXOkL4V9BgG+Yco&#10;OiIUXPoEdUMcQXsjfoPqBDXa6sZdUN0lumkE5SEHyCZLX2Rz15Keh1ygOLZ/KpP9f7D04+GzQYLV&#10;uMBIkQ4ouuejQys9osJXZ+htBU53Pbi5EbaB5ZCp7W81/WqR0uuWqB2/NkYPLScMosv8yeTsaMSx&#10;HmQ7fNAMriF7pwPQ2JjOlw6KgQAdWHp4YsaHQmFztigWaQomCrYiB+LnIbqEVKfjvbHuHdcd8pMa&#10;G6A+wJPDrXU+HFKdXPxtVkvBNkLKsDC77VoadCAgk034QgYv3KTyzkr7YxEx7kCUcIe3+XgD7Y9l&#10;Ns3T1bScbGaL+STf5MWknKeLSZqVq3KW5mV+s/nhA8zyqhWMcXUrFD9JMMv/juJjM0TxBBGiocZl&#10;MS0iR39MEorp6xmzeFaLTjjoSCm6GvuSRydSeWbfKgYHSOWIkHGePA8/VBlqcPqHqgQdeOqjCNy4&#10;HYPg3pzktdXsAYRhNNAGFMNrApNWm+8YDdCZNbbf9sRwjOR7BeIqszz3rRwWeTGfwsKcW7bnFqIo&#10;QNXYYRSnaxfbf98bsWvhpihnpa9BkI0IUvHKjVEdZQzdF3I6vhS+vc/XwevXe7b8CQAA//8DAFBL&#10;AwQUAAYACAAAACEAlNttPd8AAAAMAQAADwAAAGRycy9kb3ducmV2LnhtbEyPQU+DQBCF7yb+h82Y&#10;eDF2oRaoyNKoicZra3/Awk6ByM4Sdlvov3c46e3NzMub7xW72fbigqPvHCmIVxEIpNqZjhoFx++P&#10;xy0IHzQZ3TtCBVf0sCtvbwqdGzfRHi+H0AgOIZ9rBW0IQy6lr1u02q/cgMS3kxutDjyOjTSjnjjc&#10;9nIdRam0uiP+0OoB31usfw5nq+D0NT0kz1P1GY7ZfpO+6S6r3FWp+7v59QVEwDn8mWHBZ3Qomaly&#10;ZzJe9AqyNVcJCtKnOAGxGOJkWVWsNltWsizk/xLlLwAAAP//AwBQSwECLQAUAAYACAAAACEAtoM4&#10;kv4AAADhAQAAEwAAAAAAAAAAAAAAAAAAAAAAW0NvbnRlbnRfVHlwZXNdLnhtbFBLAQItABQABgAI&#10;AAAAIQA4/SH/1gAAAJQBAAALAAAAAAAAAAAAAAAAAC8BAABfcmVscy8ucmVsc1BLAQItABQABgAI&#10;AAAAIQAuXh24igIAABcFAAAOAAAAAAAAAAAAAAAAAC4CAABkcnMvZTJvRG9jLnhtbFBLAQItABQA&#10;BgAIAAAAIQCU22093wAAAAwBAAAPAAAAAAAAAAAAAAAAAOQEAABkcnMvZG93bnJldi54bWxQSwUG&#10;AAAAAAQABADzAAAA8AUAAAAA&#10;" stroked="f">
                <v:textbox>
                  <w:txbxContent>
                    <w:p w:rsidR="00C7066F" w:rsidRDefault="00C7066F" w:rsidP="000E062F">
                      <w:pPr>
                        <w:pStyle w:val="Reportsubhead"/>
                        <w:jc w:val="center"/>
                        <w:rPr>
                          <w:rFonts w:ascii="Arial" w:hAnsi="Arial" w:cs="Arial"/>
                          <w:color w:val="CC0066"/>
                          <w:sz w:val="28"/>
                          <w:szCs w:val="28"/>
                        </w:rPr>
                      </w:pPr>
                      <w:r>
                        <w:rPr>
                          <w:rFonts w:ascii="Trajan Pro" w:hAnsi="Trajan Pro"/>
                          <w:b/>
                          <w:noProof/>
                          <w:sz w:val="28"/>
                          <w:szCs w:val="28"/>
                        </w:rPr>
                        <w:drawing>
                          <wp:inline distT="0" distB="0" distL="0" distR="0" wp14:anchorId="32D476ED" wp14:editId="1BE31ECB">
                            <wp:extent cx="2032092" cy="4623950"/>
                            <wp:effectExtent l="0" t="76518"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nalRender.png"/>
                                    <pic:cNvPicPr/>
                                  </pic:nvPicPr>
                                  <pic:blipFill rotWithShape="1">
                                    <a:blip r:embed="rId14" cstate="print">
                                      <a:extLst>
                                        <a:ext uri="{28A0092B-C50C-407E-A947-70E740481C1C}">
                                          <a14:useLocalDpi xmlns:a14="http://schemas.microsoft.com/office/drawing/2010/main" val="0"/>
                                        </a:ext>
                                      </a:extLst>
                                    </a:blip>
                                    <a:srcRect l="48983" r="29044"/>
                                    <a:stretch/>
                                  </pic:blipFill>
                                  <pic:spPr bwMode="auto">
                                    <a:xfrm rot="4549881">
                                      <a:off x="0" y="0"/>
                                      <a:ext cx="2036739" cy="4634525"/>
                                    </a:xfrm>
                                    <a:prstGeom prst="rect">
                                      <a:avLst/>
                                    </a:prstGeom>
                                    <a:ln>
                                      <a:noFill/>
                                    </a:ln>
                                    <a:extLst>
                                      <a:ext uri="{53640926-AAD7-44D8-BBD7-CCE9431645EC}">
                                        <a14:shadowObscured xmlns:a14="http://schemas.microsoft.com/office/drawing/2010/main"/>
                                      </a:ext>
                                    </a:extLst>
                                  </pic:spPr>
                                </pic:pic>
                              </a:graphicData>
                            </a:graphic>
                          </wp:inline>
                        </w:drawing>
                      </w:r>
                    </w:p>
                    <w:p w:rsidR="00C7066F" w:rsidRDefault="00C7066F" w:rsidP="000E062F">
                      <w:pPr>
                        <w:pStyle w:val="Reportsubhead"/>
                        <w:jc w:val="center"/>
                        <w:rPr>
                          <w:rFonts w:ascii="Arial" w:hAnsi="Arial" w:cs="Arial"/>
                          <w:color w:val="CC0066"/>
                          <w:sz w:val="28"/>
                          <w:szCs w:val="28"/>
                        </w:rPr>
                      </w:pPr>
                      <w:r w:rsidRPr="00AE709E">
                        <w:rPr>
                          <w:rFonts w:ascii="Arial" w:hAnsi="Arial" w:cs="Arial"/>
                          <w:color w:val="CC0066"/>
                          <w:sz w:val="28"/>
                          <w:szCs w:val="28"/>
                        </w:rPr>
                        <w:t>By</w:t>
                      </w:r>
                    </w:p>
                    <w:p w:rsidR="00C7066F" w:rsidRPr="003D46AD" w:rsidRDefault="00C7066F" w:rsidP="003D46AD">
                      <w:pPr>
                        <w:spacing w:before="0" w:after="0" w:line="240" w:lineRule="auto"/>
                        <w:jc w:val="center"/>
                        <w:rPr>
                          <w:rFonts w:eastAsia="Times New Roman"/>
                        </w:rPr>
                      </w:pPr>
                      <w:r w:rsidRPr="003D46AD">
                        <w:rPr>
                          <w:rFonts w:ascii="Arial Black" w:eastAsia="Times New Roman" w:hAnsi="Arial Black"/>
                          <w:b/>
                          <w:bCs/>
                          <w:color w:val="CC0066"/>
                          <w:sz w:val="28"/>
                          <w:szCs w:val="28"/>
                        </w:rPr>
                        <w:t xml:space="preserve">Steve </w:t>
                      </w:r>
                      <w:proofErr w:type="spellStart"/>
                      <w:r w:rsidRPr="003D46AD">
                        <w:rPr>
                          <w:rFonts w:ascii="Arial Black" w:eastAsia="Times New Roman" w:hAnsi="Arial Black"/>
                          <w:b/>
                          <w:bCs/>
                          <w:color w:val="CC0066"/>
                          <w:sz w:val="28"/>
                          <w:szCs w:val="28"/>
                        </w:rPr>
                        <w:t>Buttacavoli</w:t>
                      </w:r>
                      <w:proofErr w:type="spellEnd"/>
                    </w:p>
                    <w:p w:rsidR="00C7066F" w:rsidRPr="003D46AD" w:rsidRDefault="00C7066F" w:rsidP="003D46AD">
                      <w:pPr>
                        <w:spacing w:before="0" w:after="0" w:line="240" w:lineRule="auto"/>
                        <w:jc w:val="center"/>
                        <w:rPr>
                          <w:rFonts w:eastAsia="Times New Roman"/>
                        </w:rPr>
                      </w:pPr>
                      <w:r w:rsidRPr="003D46AD">
                        <w:rPr>
                          <w:rFonts w:ascii="Arial Black" w:eastAsia="Times New Roman" w:hAnsi="Arial Black"/>
                          <w:b/>
                          <w:bCs/>
                          <w:color w:val="CC0066"/>
                          <w:sz w:val="28"/>
                          <w:szCs w:val="28"/>
                        </w:rPr>
                        <w:t xml:space="preserve">Eugene </w:t>
                      </w:r>
                      <w:proofErr w:type="spellStart"/>
                      <w:r w:rsidRPr="003D46AD">
                        <w:rPr>
                          <w:rFonts w:ascii="Arial Black" w:eastAsia="Times New Roman" w:hAnsi="Arial Black"/>
                          <w:b/>
                          <w:bCs/>
                          <w:color w:val="CC0066"/>
                          <w:sz w:val="28"/>
                          <w:szCs w:val="28"/>
                        </w:rPr>
                        <w:t>Flotteron</w:t>
                      </w:r>
                      <w:proofErr w:type="spellEnd"/>
                    </w:p>
                    <w:p w:rsidR="00C7066F" w:rsidRPr="003D46AD" w:rsidRDefault="00C7066F" w:rsidP="003D46AD">
                      <w:pPr>
                        <w:spacing w:before="0" w:after="0" w:line="240" w:lineRule="auto"/>
                        <w:jc w:val="center"/>
                        <w:rPr>
                          <w:rFonts w:eastAsia="Times New Roman"/>
                        </w:rPr>
                      </w:pPr>
                      <w:r w:rsidRPr="003D46AD">
                        <w:rPr>
                          <w:rFonts w:ascii="Arial Black" w:eastAsia="Times New Roman" w:hAnsi="Arial Black"/>
                          <w:b/>
                          <w:bCs/>
                          <w:color w:val="CC0066"/>
                          <w:sz w:val="28"/>
                          <w:szCs w:val="28"/>
                        </w:rPr>
                        <w:t>Benjamin Hall</w:t>
                      </w:r>
                    </w:p>
                    <w:p w:rsidR="00C7066F" w:rsidRPr="003D46AD" w:rsidRDefault="00C7066F" w:rsidP="003D46AD">
                      <w:pPr>
                        <w:spacing w:before="0" w:after="0" w:line="240" w:lineRule="auto"/>
                        <w:jc w:val="center"/>
                        <w:rPr>
                          <w:rFonts w:eastAsia="Times New Roman"/>
                        </w:rPr>
                      </w:pPr>
                      <w:r w:rsidRPr="003D46AD">
                        <w:rPr>
                          <w:rFonts w:ascii="Arial Black" w:eastAsia="Times New Roman" w:hAnsi="Arial Black"/>
                          <w:b/>
                          <w:bCs/>
                          <w:color w:val="CC0066"/>
                          <w:sz w:val="28"/>
                          <w:szCs w:val="28"/>
                        </w:rPr>
                        <w:t>Nathan Robinson</w:t>
                      </w:r>
                    </w:p>
                    <w:p w:rsidR="00C7066F" w:rsidRPr="003D46AD" w:rsidRDefault="00C7066F" w:rsidP="003D46AD">
                      <w:pPr>
                        <w:spacing w:before="0" w:after="0" w:line="240" w:lineRule="auto"/>
                        <w:jc w:val="center"/>
                        <w:rPr>
                          <w:rFonts w:eastAsia="Times New Roman"/>
                        </w:rPr>
                      </w:pPr>
                      <w:r w:rsidRPr="003D46AD">
                        <w:rPr>
                          <w:rFonts w:ascii="Arial Black" w:eastAsia="Times New Roman" w:hAnsi="Arial Black"/>
                          <w:b/>
                          <w:bCs/>
                          <w:color w:val="CC0066"/>
                          <w:sz w:val="28"/>
                          <w:szCs w:val="28"/>
                        </w:rPr>
                        <w:t>Bernardo Valente</w:t>
                      </w:r>
                    </w:p>
                    <w:p w:rsidR="00C7066F" w:rsidRPr="00645CC9" w:rsidRDefault="00C7066F" w:rsidP="000E062F">
                      <w:pPr>
                        <w:pStyle w:val="Reportsubhead"/>
                        <w:rPr>
                          <w:b/>
                          <w:color w:val="0099CC"/>
                          <w:sz w:val="22"/>
                          <w:szCs w:val="22"/>
                        </w:rPr>
                      </w:pPr>
                    </w:p>
                    <w:p w:rsidR="00C7066F" w:rsidRPr="00645CC9" w:rsidRDefault="00C7066F" w:rsidP="000E062F">
                      <w:pPr>
                        <w:pStyle w:val="Reportsubhead"/>
                        <w:jc w:val="center"/>
                        <w:rPr>
                          <w:b/>
                          <w:color w:val="0099CC"/>
                          <w:sz w:val="22"/>
                          <w:szCs w:val="22"/>
                        </w:rPr>
                      </w:pPr>
                      <w:r w:rsidRPr="00645CC9">
                        <w:rPr>
                          <w:b/>
                          <w:color w:val="0099CC"/>
                          <w:sz w:val="22"/>
                          <w:szCs w:val="22"/>
                        </w:rPr>
                        <w:t xml:space="preserve">Instructor    :     </w:t>
                      </w:r>
                      <w:r>
                        <w:rPr>
                          <w:b/>
                          <w:color w:val="0099CC"/>
                          <w:sz w:val="22"/>
                          <w:szCs w:val="22"/>
                        </w:rPr>
                        <w:t>Kevin Russell</w:t>
                      </w:r>
                    </w:p>
                    <w:p w:rsidR="00C7066F" w:rsidRPr="00C26877" w:rsidRDefault="00C7066F" w:rsidP="000E062F">
                      <w:pPr>
                        <w:pStyle w:val="Reportsubhead"/>
                        <w:jc w:val="center"/>
                        <w:rPr>
                          <w:rFonts w:ascii="Arial Narrow" w:hAnsi="Arial Narrow"/>
                          <w:b/>
                          <w:color w:val="4F81BD"/>
                          <w:sz w:val="28"/>
                          <w:szCs w:val="28"/>
                        </w:rPr>
                      </w:pPr>
                    </w:p>
                    <w:p w:rsidR="00C7066F" w:rsidRPr="00645CC9" w:rsidRDefault="00C7066F" w:rsidP="000E062F">
                      <w:pPr>
                        <w:pStyle w:val="Reportsubhead"/>
                        <w:jc w:val="center"/>
                        <w:rPr>
                          <w:rFonts w:ascii="Arial Narrow" w:hAnsi="Arial Narrow"/>
                          <w:b/>
                          <w:color w:val="CC0066"/>
                          <w:sz w:val="28"/>
                          <w:szCs w:val="28"/>
                        </w:rPr>
                      </w:pPr>
                      <w:r>
                        <w:rPr>
                          <w:rFonts w:ascii="Arial Narrow" w:hAnsi="Arial Narrow"/>
                          <w:b/>
                          <w:color w:val="CC0066"/>
                          <w:sz w:val="28"/>
                          <w:szCs w:val="28"/>
                        </w:rPr>
                        <w:t>ME 408-103 – MECHANICAL SYSTEMS DESIGN II</w:t>
                      </w:r>
                    </w:p>
                    <w:p w:rsidR="00C7066F" w:rsidRPr="00645CC9" w:rsidRDefault="00C7066F" w:rsidP="000E062F">
                      <w:pPr>
                        <w:pStyle w:val="Reportsubhead"/>
                        <w:jc w:val="center"/>
                        <w:rPr>
                          <w:rFonts w:ascii="Arial Narrow" w:hAnsi="Arial Narrow"/>
                          <w:color w:val="CC0066"/>
                        </w:rPr>
                      </w:pPr>
                      <w:r>
                        <w:rPr>
                          <w:rFonts w:ascii="Arial Narrow" w:hAnsi="Arial Narrow"/>
                          <w:b/>
                          <w:color w:val="CC0066"/>
                          <w:sz w:val="28"/>
                          <w:szCs w:val="28"/>
                        </w:rPr>
                        <w:t>SPRING 2017</w:t>
                      </w:r>
                    </w:p>
                    <w:p w:rsidR="00C7066F" w:rsidRDefault="00C7066F" w:rsidP="000E062F">
                      <w:pPr>
                        <w:pStyle w:val="Reportsubhead"/>
                        <w:jc w:val="center"/>
                        <w:rPr>
                          <w:rFonts w:ascii="Arial Narrow" w:hAnsi="Arial Narrow"/>
                        </w:rPr>
                      </w:pPr>
                    </w:p>
                    <w:p w:rsidR="00C7066F" w:rsidRDefault="00C7066F" w:rsidP="000E062F">
                      <w:pPr>
                        <w:pStyle w:val="Reportsubhead"/>
                        <w:jc w:val="center"/>
                        <w:rPr>
                          <w:rFonts w:ascii="Arial Narrow" w:hAnsi="Arial Narrow"/>
                        </w:rPr>
                      </w:pPr>
                      <w:r>
                        <w:rPr>
                          <w:noProof/>
                        </w:rPr>
                        <w:drawing>
                          <wp:inline distT="0" distB="0" distL="0" distR="0">
                            <wp:extent cx="1895475" cy="2190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95475" cy="219075"/>
                                    </a:xfrm>
                                    <a:prstGeom prst="rect">
                                      <a:avLst/>
                                    </a:prstGeom>
                                    <a:noFill/>
                                    <a:ln>
                                      <a:noFill/>
                                    </a:ln>
                                  </pic:spPr>
                                </pic:pic>
                              </a:graphicData>
                            </a:graphic>
                          </wp:inline>
                        </w:drawing>
                      </w:r>
                    </w:p>
                    <w:p w:rsidR="00C7066F" w:rsidRPr="008F1B71" w:rsidRDefault="00C7066F" w:rsidP="000E062F">
                      <w:pPr>
                        <w:pStyle w:val="Reportsubhead"/>
                        <w:jc w:val="center"/>
                      </w:pPr>
                    </w:p>
                  </w:txbxContent>
                </v:textbox>
                <w10:wrap anchorx="page" anchory="page"/>
              </v:shape>
            </w:pict>
          </mc:Fallback>
        </mc:AlternateContent>
      </w:r>
    </w:p>
    <w:p w:rsidR="000D4BD8" w:rsidRPr="00BE2F57" w:rsidRDefault="000D4BD8" w:rsidP="0060134E">
      <w:pPr>
        <w:pStyle w:val="Neglect1"/>
      </w:pPr>
      <w:r w:rsidRPr="00BE2F57">
        <w:lastRenderedPageBreak/>
        <w:t>Abstract</w:t>
      </w:r>
    </w:p>
    <w:p w:rsidR="00C81AE6" w:rsidRDefault="00C81AE6" w:rsidP="00C81AE6">
      <w:r>
        <w:t>This report contains analysis and synthesis of a mechanically activated fishing hook. The part must meet all required specifications as well as satisfying failure criteria and analysis. A spring will be synthesized based on the given dimensions of the mechanical housing and requirements to puncture through fish scale and skin. Kinematic and dynamic analyses will be performed and proven with SolidWorks Finite Element Analysis simulations. Individual parts will be analyzed and put through stress and displacement analysis. The Finite Element Analysis results will lead to appropriate material selection for each part to ensure stability and longevity of the product. Optimization of the mechanism and the parts themselves will be performed and manufacturability will be incorporated into the design, including the reduction of excess materials to reduce weight and overall material costs. A design down-select will be performed to select the most optimal and cost effective design solution that will solve the proposed objectives.</w:t>
      </w:r>
    </w:p>
    <w:p w:rsidR="000D4BD8" w:rsidRDefault="000D4BD8" w:rsidP="000D4BD8">
      <w:pPr>
        <w:spacing w:before="0" w:after="160" w:line="259" w:lineRule="auto"/>
        <w:rPr>
          <w:rFonts w:eastAsiaTheme="minorEastAsia"/>
        </w:rPr>
      </w:pPr>
      <w:r>
        <w:br w:type="page"/>
      </w:r>
    </w:p>
    <w:bookmarkStart w:id="0" w:name="_Toc482115346" w:displacedByCustomXml="next"/>
    <w:sdt>
      <w:sdtPr>
        <w:rPr>
          <w:rFonts w:ascii="Times New Roman" w:eastAsiaTheme="minorHAnsi" w:hAnsi="Times New Roman" w:cs="Times New Roman"/>
          <w:color w:val="auto"/>
          <w:sz w:val="24"/>
          <w:szCs w:val="24"/>
        </w:rPr>
        <w:id w:val="-1792268456"/>
        <w:docPartObj>
          <w:docPartGallery w:val="Table of Contents"/>
          <w:docPartUnique/>
        </w:docPartObj>
      </w:sdtPr>
      <w:sdtEndPr>
        <w:rPr>
          <w:b/>
          <w:bCs/>
          <w:noProof/>
        </w:rPr>
      </w:sdtEndPr>
      <w:sdtContent>
        <w:p w:rsidR="005E5752" w:rsidRPr="00F21839" w:rsidRDefault="005E5752" w:rsidP="00F21839">
          <w:pPr>
            <w:pStyle w:val="Heading1"/>
            <w:numPr>
              <w:ilvl w:val="0"/>
              <w:numId w:val="0"/>
            </w:numPr>
            <w:rPr>
              <w:rStyle w:val="Neglect1Char"/>
            </w:rPr>
          </w:pPr>
          <w:r w:rsidRPr="00F21839">
            <w:rPr>
              <w:rStyle w:val="Neglect1Char"/>
            </w:rPr>
            <w:t>Table of Contents</w:t>
          </w:r>
          <w:bookmarkEnd w:id="0"/>
        </w:p>
        <w:p w:rsidR="00F8586B" w:rsidRDefault="005E5752">
          <w:pPr>
            <w:pStyle w:val="TOC1"/>
            <w:rPr>
              <w:rFonts w:asciiTheme="minorHAnsi" w:eastAsiaTheme="minorEastAsia" w:hAnsiTheme="minorHAnsi" w:cstheme="minorBidi"/>
              <w:sz w:val="22"/>
              <w:szCs w:val="22"/>
            </w:rPr>
          </w:pPr>
          <w:r>
            <w:fldChar w:fldCharType="begin"/>
          </w:r>
          <w:r>
            <w:instrText xml:space="preserve"> TOC \o "1-3" \h \z \u </w:instrText>
          </w:r>
          <w:r>
            <w:fldChar w:fldCharType="separate"/>
          </w:r>
          <w:hyperlink w:anchor="_Toc482115346" w:history="1">
            <w:r w:rsidR="00F8586B" w:rsidRPr="00E51E7F">
              <w:rPr>
                <w:rStyle w:val="Hyperlink"/>
              </w:rPr>
              <w:t>Table of Contents</w:t>
            </w:r>
            <w:r w:rsidR="00F8586B">
              <w:rPr>
                <w:webHidden/>
              </w:rPr>
              <w:tab/>
            </w:r>
            <w:r w:rsidR="00F8586B">
              <w:rPr>
                <w:webHidden/>
              </w:rPr>
              <w:fldChar w:fldCharType="begin"/>
            </w:r>
            <w:r w:rsidR="00F8586B">
              <w:rPr>
                <w:webHidden/>
              </w:rPr>
              <w:instrText xml:space="preserve"> PAGEREF _Toc482115346 \h </w:instrText>
            </w:r>
            <w:r w:rsidR="00F8586B">
              <w:rPr>
                <w:webHidden/>
              </w:rPr>
            </w:r>
            <w:r w:rsidR="00F8586B">
              <w:rPr>
                <w:webHidden/>
              </w:rPr>
              <w:fldChar w:fldCharType="separate"/>
            </w:r>
            <w:r w:rsidR="00F8586B">
              <w:rPr>
                <w:webHidden/>
              </w:rPr>
              <w:t>ii</w:t>
            </w:r>
            <w:r w:rsidR="00F8586B">
              <w:rPr>
                <w:webHidden/>
              </w:rPr>
              <w:fldChar w:fldCharType="end"/>
            </w:r>
          </w:hyperlink>
        </w:p>
        <w:p w:rsidR="00F8586B" w:rsidRDefault="00022358">
          <w:pPr>
            <w:pStyle w:val="TOC1"/>
            <w:rPr>
              <w:rFonts w:asciiTheme="minorHAnsi" w:eastAsiaTheme="minorEastAsia" w:hAnsiTheme="minorHAnsi" w:cstheme="minorBidi"/>
              <w:sz w:val="22"/>
              <w:szCs w:val="22"/>
            </w:rPr>
          </w:pPr>
          <w:hyperlink w:anchor="_Toc482115347" w:history="1">
            <w:r w:rsidR="00F8586B" w:rsidRPr="00E51E7F">
              <w:rPr>
                <w:rStyle w:val="Hyperlink"/>
              </w:rPr>
              <w:t>1. Introduction</w:t>
            </w:r>
            <w:r w:rsidR="00F8586B">
              <w:rPr>
                <w:webHidden/>
              </w:rPr>
              <w:tab/>
            </w:r>
            <w:r w:rsidR="00F8586B">
              <w:rPr>
                <w:webHidden/>
              </w:rPr>
              <w:fldChar w:fldCharType="begin"/>
            </w:r>
            <w:r w:rsidR="00F8586B">
              <w:rPr>
                <w:webHidden/>
              </w:rPr>
              <w:instrText xml:space="preserve"> PAGEREF _Toc482115347 \h </w:instrText>
            </w:r>
            <w:r w:rsidR="00F8586B">
              <w:rPr>
                <w:webHidden/>
              </w:rPr>
            </w:r>
            <w:r w:rsidR="00F8586B">
              <w:rPr>
                <w:webHidden/>
              </w:rPr>
              <w:fldChar w:fldCharType="separate"/>
            </w:r>
            <w:r w:rsidR="00F8586B">
              <w:rPr>
                <w:webHidden/>
              </w:rPr>
              <w:t>1</w:t>
            </w:r>
            <w:r w:rsidR="00F8586B">
              <w:rPr>
                <w:webHidden/>
              </w:rPr>
              <w:fldChar w:fldCharType="end"/>
            </w:r>
          </w:hyperlink>
        </w:p>
        <w:p w:rsidR="00F8586B" w:rsidRDefault="00022358">
          <w:pPr>
            <w:pStyle w:val="TOC2"/>
            <w:tabs>
              <w:tab w:val="right" w:leader="dot" w:pos="9350"/>
            </w:tabs>
            <w:rPr>
              <w:rFonts w:asciiTheme="minorHAnsi" w:eastAsiaTheme="minorEastAsia" w:hAnsiTheme="minorHAnsi" w:cstheme="minorBidi"/>
              <w:noProof/>
              <w:sz w:val="22"/>
              <w:szCs w:val="22"/>
            </w:rPr>
          </w:pPr>
          <w:hyperlink w:anchor="_Toc482115348" w:history="1">
            <w:r w:rsidR="00F8586B" w:rsidRPr="00E51E7F">
              <w:rPr>
                <w:rStyle w:val="Hyperlink"/>
                <w:noProof/>
              </w:rPr>
              <w:t>1.1 Problem Description and Background</w:t>
            </w:r>
            <w:r w:rsidR="00F8586B">
              <w:rPr>
                <w:noProof/>
                <w:webHidden/>
              </w:rPr>
              <w:tab/>
            </w:r>
            <w:r w:rsidR="00F8586B">
              <w:rPr>
                <w:noProof/>
                <w:webHidden/>
              </w:rPr>
              <w:fldChar w:fldCharType="begin"/>
            </w:r>
            <w:r w:rsidR="00F8586B">
              <w:rPr>
                <w:noProof/>
                <w:webHidden/>
              </w:rPr>
              <w:instrText xml:space="preserve"> PAGEREF _Toc482115348 \h </w:instrText>
            </w:r>
            <w:r w:rsidR="00F8586B">
              <w:rPr>
                <w:noProof/>
                <w:webHidden/>
              </w:rPr>
            </w:r>
            <w:r w:rsidR="00F8586B">
              <w:rPr>
                <w:noProof/>
                <w:webHidden/>
              </w:rPr>
              <w:fldChar w:fldCharType="separate"/>
            </w:r>
            <w:r w:rsidR="00F8586B">
              <w:rPr>
                <w:noProof/>
                <w:webHidden/>
              </w:rPr>
              <w:t>1</w:t>
            </w:r>
            <w:r w:rsidR="00F8586B">
              <w:rPr>
                <w:noProof/>
                <w:webHidden/>
              </w:rPr>
              <w:fldChar w:fldCharType="end"/>
            </w:r>
          </w:hyperlink>
        </w:p>
        <w:p w:rsidR="00F8586B" w:rsidRDefault="00022358">
          <w:pPr>
            <w:pStyle w:val="TOC2"/>
            <w:tabs>
              <w:tab w:val="right" w:leader="dot" w:pos="9350"/>
            </w:tabs>
            <w:rPr>
              <w:rFonts w:asciiTheme="minorHAnsi" w:eastAsiaTheme="minorEastAsia" w:hAnsiTheme="minorHAnsi" w:cstheme="minorBidi"/>
              <w:noProof/>
              <w:sz w:val="22"/>
              <w:szCs w:val="22"/>
            </w:rPr>
          </w:pPr>
          <w:hyperlink w:anchor="_Toc482115349" w:history="1">
            <w:r w:rsidR="00F8586B" w:rsidRPr="00E51E7F">
              <w:rPr>
                <w:rStyle w:val="Hyperlink"/>
                <w:noProof/>
              </w:rPr>
              <w:t>1.2 Past Solutions to Problem</w:t>
            </w:r>
            <w:r w:rsidR="00F8586B">
              <w:rPr>
                <w:noProof/>
                <w:webHidden/>
              </w:rPr>
              <w:tab/>
            </w:r>
            <w:r w:rsidR="00F8586B">
              <w:rPr>
                <w:noProof/>
                <w:webHidden/>
              </w:rPr>
              <w:fldChar w:fldCharType="begin"/>
            </w:r>
            <w:r w:rsidR="00F8586B">
              <w:rPr>
                <w:noProof/>
                <w:webHidden/>
              </w:rPr>
              <w:instrText xml:space="preserve"> PAGEREF _Toc482115349 \h </w:instrText>
            </w:r>
            <w:r w:rsidR="00F8586B">
              <w:rPr>
                <w:noProof/>
                <w:webHidden/>
              </w:rPr>
            </w:r>
            <w:r w:rsidR="00F8586B">
              <w:rPr>
                <w:noProof/>
                <w:webHidden/>
              </w:rPr>
              <w:fldChar w:fldCharType="separate"/>
            </w:r>
            <w:r w:rsidR="00F8586B">
              <w:rPr>
                <w:noProof/>
                <w:webHidden/>
              </w:rPr>
              <w:t>1</w:t>
            </w:r>
            <w:r w:rsidR="00F8586B">
              <w:rPr>
                <w:noProof/>
                <w:webHidden/>
              </w:rPr>
              <w:fldChar w:fldCharType="end"/>
            </w:r>
          </w:hyperlink>
        </w:p>
        <w:p w:rsidR="00F8586B" w:rsidRDefault="00022358">
          <w:pPr>
            <w:pStyle w:val="TOC2"/>
            <w:tabs>
              <w:tab w:val="right" w:leader="dot" w:pos="9350"/>
            </w:tabs>
            <w:rPr>
              <w:rFonts w:asciiTheme="minorHAnsi" w:eastAsiaTheme="minorEastAsia" w:hAnsiTheme="minorHAnsi" w:cstheme="minorBidi"/>
              <w:noProof/>
              <w:sz w:val="22"/>
              <w:szCs w:val="22"/>
            </w:rPr>
          </w:pPr>
          <w:hyperlink w:anchor="_Toc482115350" w:history="1">
            <w:r w:rsidR="00F8586B" w:rsidRPr="00E51E7F">
              <w:rPr>
                <w:rStyle w:val="Hyperlink"/>
                <w:rFonts w:eastAsia="Arial"/>
                <w:noProof/>
              </w:rPr>
              <w:t>1.3 Existing Patents</w:t>
            </w:r>
            <w:r w:rsidR="00F8586B">
              <w:rPr>
                <w:noProof/>
                <w:webHidden/>
              </w:rPr>
              <w:tab/>
            </w:r>
            <w:r w:rsidR="00F8586B">
              <w:rPr>
                <w:noProof/>
                <w:webHidden/>
              </w:rPr>
              <w:fldChar w:fldCharType="begin"/>
            </w:r>
            <w:r w:rsidR="00F8586B">
              <w:rPr>
                <w:noProof/>
                <w:webHidden/>
              </w:rPr>
              <w:instrText xml:space="preserve"> PAGEREF _Toc482115350 \h </w:instrText>
            </w:r>
            <w:r w:rsidR="00F8586B">
              <w:rPr>
                <w:noProof/>
                <w:webHidden/>
              </w:rPr>
            </w:r>
            <w:r w:rsidR="00F8586B">
              <w:rPr>
                <w:noProof/>
                <w:webHidden/>
              </w:rPr>
              <w:fldChar w:fldCharType="separate"/>
            </w:r>
            <w:r w:rsidR="00F8586B">
              <w:rPr>
                <w:noProof/>
                <w:webHidden/>
              </w:rPr>
              <w:t>2</w:t>
            </w:r>
            <w:r w:rsidR="00F8586B">
              <w:rPr>
                <w:noProof/>
                <w:webHidden/>
              </w:rPr>
              <w:fldChar w:fldCharType="end"/>
            </w:r>
          </w:hyperlink>
        </w:p>
        <w:p w:rsidR="00F8586B" w:rsidRDefault="00022358">
          <w:pPr>
            <w:pStyle w:val="TOC3"/>
            <w:tabs>
              <w:tab w:val="right" w:leader="dot" w:pos="9350"/>
            </w:tabs>
            <w:rPr>
              <w:rFonts w:asciiTheme="minorHAnsi" w:eastAsiaTheme="minorEastAsia" w:hAnsiTheme="minorHAnsi" w:cstheme="minorBidi"/>
              <w:noProof/>
              <w:sz w:val="22"/>
              <w:szCs w:val="22"/>
            </w:rPr>
          </w:pPr>
          <w:hyperlink w:anchor="_Toc482115351" w:history="1">
            <w:r w:rsidR="00F8586B" w:rsidRPr="00E51E7F">
              <w:rPr>
                <w:rStyle w:val="Hyperlink"/>
                <w:noProof/>
              </w:rPr>
              <w:t>US 842594 A - Fish-Hook</w:t>
            </w:r>
            <w:r w:rsidR="00F8586B">
              <w:rPr>
                <w:noProof/>
                <w:webHidden/>
              </w:rPr>
              <w:tab/>
            </w:r>
            <w:r w:rsidR="00F8586B">
              <w:rPr>
                <w:noProof/>
                <w:webHidden/>
              </w:rPr>
              <w:fldChar w:fldCharType="begin"/>
            </w:r>
            <w:r w:rsidR="00F8586B">
              <w:rPr>
                <w:noProof/>
                <w:webHidden/>
              </w:rPr>
              <w:instrText xml:space="preserve"> PAGEREF _Toc482115351 \h </w:instrText>
            </w:r>
            <w:r w:rsidR="00F8586B">
              <w:rPr>
                <w:noProof/>
                <w:webHidden/>
              </w:rPr>
            </w:r>
            <w:r w:rsidR="00F8586B">
              <w:rPr>
                <w:noProof/>
                <w:webHidden/>
              </w:rPr>
              <w:fldChar w:fldCharType="separate"/>
            </w:r>
            <w:r w:rsidR="00F8586B">
              <w:rPr>
                <w:noProof/>
                <w:webHidden/>
              </w:rPr>
              <w:t>3</w:t>
            </w:r>
            <w:r w:rsidR="00F8586B">
              <w:rPr>
                <w:noProof/>
                <w:webHidden/>
              </w:rPr>
              <w:fldChar w:fldCharType="end"/>
            </w:r>
          </w:hyperlink>
        </w:p>
        <w:p w:rsidR="00F8586B" w:rsidRDefault="00022358">
          <w:pPr>
            <w:pStyle w:val="TOC3"/>
            <w:tabs>
              <w:tab w:val="right" w:leader="dot" w:pos="9350"/>
            </w:tabs>
            <w:rPr>
              <w:rFonts w:asciiTheme="minorHAnsi" w:eastAsiaTheme="minorEastAsia" w:hAnsiTheme="minorHAnsi" w:cstheme="minorBidi"/>
              <w:noProof/>
              <w:sz w:val="22"/>
              <w:szCs w:val="22"/>
            </w:rPr>
          </w:pPr>
          <w:hyperlink w:anchor="_Toc482115352" w:history="1">
            <w:r w:rsidR="00F8586B" w:rsidRPr="00E51E7F">
              <w:rPr>
                <w:rStyle w:val="Hyperlink"/>
                <w:noProof/>
              </w:rPr>
              <w:t>US20140283433 A1 - Spring-Loaded Fish Hook</w:t>
            </w:r>
            <w:r w:rsidR="00F8586B">
              <w:rPr>
                <w:noProof/>
                <w:webHidden/>
              </w:rPr>
              <w:tab/>
            </w:r>
            <w:r w:rsidR="00F8586B">
              <w:rPr>
                <w:noProof/>
                <w:webHidden/>
              </w:rPr>
              <w:fldChar w:fldCharType="begin"/>
            </w:r>
            <w:r w:rsidR="00F8586B">
              <w:rPr>
                <w:noProof/>
                <w:webHidden/>
              </w:rPr>
              <w:instrText xml:space="preserve"> PAGEREF _Toc482115352 \h </w:instrText>
            </w:r>
            <w:r w:rsidR="00F8586B">
              <w:rPr>
                <w:noProof/>
                <w:webHidden/>
              </w:rPr>
            </w:r>
            <w:r w:rsidR="00F8586B">
              <w:rPr>
                <w:noProof/>
                <w:webHidden/>
              </w:rPr>
              <w:fldChar w:fldCharType="separate"/>
            </w:r>
            <w:r w:rsidR="00F8586B">
              <w:rPr>
                <w:noProof/>
                <w:webHidden/>
              </w:rPr>
              <w:t>4</w:t>
            </w:r>
            <w:r w:rsidR="00F8586B">
              <w:rPr>
                <w:noProof/>
                <w:webHidden/>
              </w:rPr>
              <w:fldChar w:fldCharType="end"/>
            </w:r>
          </w:hyperlink>
        </w:p>
        <w:p w:rsidR="00F8586B" w:rsidRDefault="00022358">
          <w:pPr>
            <w:pStyle w:val="TOC3"/>
            <w:tabs>
              <w:tab w:val="right" w:leader="dot" w:pos="9350"/>
            </w:tabs>
            <w:rPr>
              <w:rFonts w:asciiTheme="minorHAnsi" w:eastAsiaTheme="minorEastAsia" w:hAnsiTheme="minorHAnsi" w:cstheme="minorBidi"/>
              <w:noProof/>
              <w:sz w:val="22"/>
              <w:szCs w:val="22"/>
            </w:rPr>
          </w:pPr>
          <w:hyperlink w:anchor="_Toc482115353" w:history="1">
            <w:r w:rsidR="00F8586B" w:rsidRPr="00E51E7F">
              <w:rPr>
                <w:rStyle w:val="Hyperlink"/>
                <w:noProof/>
              </w:rPr>
              <w:t>US 7353633 B1 - Spring Augmented Fishhook</w:t>
            </w:r>
            <w:r w:rsidR="00F8586B">
              <w:rPr>
                <w:noProof/>
                <w:webHidden/>
              </w:rPr>
              <w:tab/>
            </w:r>
            <w:r w:rsidR="00F8586B">
              <w:rPr>
                <w:noProof/>
                <w:webHidden/>
              </w:rPr>
              <w:fldChar w:fldCharType="begin"/>
            </w:r>
            <w:r w:rsidR="00F8586B">
              <w:rPr>
                <w:noProof/>
                <w:webHidden/>
              </w:rPr>
              <w:instrText xml:space="preserve"> PAGEREF _Toc482115353 \h </w:instrText>
            </w:r>
            <w:r w:rsidR="00F8586B">
              <w:rPr>
                <w:noProof/>
                <w:webHidden/>
              </w:rPr>
            </w:r>
            <w:r w:rsidR="00F8586B">
              <w:rPr>
                <w:noProof/>
                <w:webHidden/>
              </w:rPr>
              <w:fldChar w:fldCharType="separate"/>
            </w:r>
            <w:r w:rsidR="00F8586B">
              <w:rPr>
                <w:noProof/>
                <w:webHidden/>
              </w:rPr>
              <w:t>5</w:t>
            </w:r>
            <w:r w:rsidR="00F8586B">
              <w:rPr>
                <w:noProof/>
                <w:webHidden/>
              </w:rPr>
              <w:fldChar w:fldCharType="end"/>
            </w:r>
          </w:hyperlink>
        </w:p>
        <w:p w:rsidR="00F8586B" w:rsidRDefault="00022358">
          <w:pPr>
            <w:pStyle w:val="TOC2"/>
            <w:tabs>
              <w:tab w:val="right" w:leader="dot" w:pos="9350"/>
            </w:tabs>
            <w:rPr>
              <w:rFonts w:asciiTheme="minorHAnsi" w:eastAsiaTheme="minorEastAsia" w:hAnsiTheme="minorHAnsi" w:cstheme="minorBidi"/>
              <w:noProof/>
              <w:sz w:val="22"/>
              <w:szCs w:val="22"/>
            </w:rPr>
          </w:pPr>
          <w:hyperlink w:anchor="_Toc482115354" w:history="1">
            <w:r w:rsidR="00F8586B" w:rsidRPr="00E51E7F">
              <w:rPr>
                <w:rStyle w:val="Hyperlink"/>
                <w:noProof/>
              </w:rPr>
              <w:t>1.4 Proposed Solution</w:t>
            </w:r>
            <w:r w:rsidR="00F8586B">
              <w:rPr>
                <w:noProof/>
                <w:webHidden/>
              </w:rPr>
              <w:tab/>
            </w:r>
            <w:r w:rsidR="00F8586B">
              <w:rPr>
                <w:noProof/>
                <w:webHidden/>
              </w:rPr>
              <w:fldChar w:fldCharType="begin"/>
            </w:r>
            <w:r w:rsidR="00F8586B">
              <w:rPr>
                <w:noProof/>
                <w:webHidden/>
              </w:rPr>
              <w:instrText xml:space="preserve"> PAGEREF _Toc482115354 \h </w:instrText>
            </w:r>
            <w:r w:rsidR="00F8586B">
              <w:rPr>
                <w:noProof/>
                <w:webHidden/>
              </w:rPr>
            </w:r>
            <w:r w:rsidR="00F8586B">
              <w:rPr>
                <w:noProof/>
                <w:webHidden/>
              </w:rPr>
              <w:fldChar w:fldCharType="separate"/>
            </w:r>
            <w:r w:rsidR="00F8586B">
              <w:rPr>
                <w:noProof/>
                <w:webHidden/>
              </w:rPr>
              <w:t>6</w:t>
            </w:r>
            <w:r w:rsidR="00F8586B">
              <w:rPr>
                <w:noProof/>
                <w:webHidden/>
              </w:rPr>
              <w:fldChar w:fldCharType="end"/>
            </w:r>
          </w:hyperlink>
        </w:p>
        <w:p w:rsidR="00F8586B" w:rsidRDefault="00022358">
          <w:pPr>
            <w:pStyle w:val="TOC1"/>
            <w:rPr>
              <w:rFonts w:asciiTheme="minorHAnsi" w:eastAsiaTheme="minorEastAsia" w:hAnsiTheme="minorHAnsi" w:cstheme="minorBidi"/>
              <w:sz w:val="22"/>
              <w:szCs w:val="22"/>
            </w:rPr>
          </w:pPr>
          <w:hyperlink w:anchor="_Toc482115355" w:history="1">
            <w:r w:rsidR="00F8586B" w:rsidRPr="00E51E7F">
              <w:rPr>
                <w:rStyle w:val="Hyperlink"/>
              </w:rPr>
              <w:t>2. Design Analysis</w:t>
            </w:r>
            <w:r w:rsidR="00F8586B">
              <w:rPr>
                <w:webHidden/>
              </w:rPr>
              <w:tab/>
            </w:r>
            <w:r w:rsidR="00F8586B">
              <w:rPr>
                <w:webHidden/>
              </w:rPr>
              <w:fldChar w:fldCharType="begin"/>
            </w:r>
            <w:r w:rsidR="00F8586B">
              <w:rPr>
                <w:webHidden/>
              </w:rPr>
              <w:instrText xml:space="preserve"> PAGEREF _Toc482115355 \h </w:instrText>
            </w:r>
            <w:r w:rsidR="00F8586B">
              <w:rPr>
                <w:webHidden/>
              </w:rPr>
            </w:r>
            <w:r w:rsidR="00F8586B">
              <w:rPr>
                <w:webHidden/>
              </w:rPr>
              <w:fldChar w:fldCharType="separate"/>
            </w:r>
            <w:r w:rsidR="00F8586B">
              <w:rPr>
                <w:webHidden/>
              </w:rPr>
              <w:t>10</w:t>
            </w:r>
            <w:r w:rsidR="00F8586B">
              <w:rPr>
                <w:webHidden/>
              </w:rPr>
              <w:fldChar w:fldCharType="end"/>
            </w:r>
          </w:hyperlink>
        </w:p>
        <w:p w:rsidR="00F8586B" w:rsidRDefault="00022358">
          <w:pPr>
            <w:pStyle w:val="TOC2"/>
            <w:tabs>
              <w:tab w:val="right" w:leader="dot" w:pos="9350"/>
            </w:tabs>
            <w:rPr>
              <w:rFonts w:asciiTheme="minorHAnsi" w:eastAsiaTheme="minorEastAsia" w:hAnsiTheme="minorHAnsi" w:cstheme="minorBidi"/>
              <w:noProof/>
              <w:sz w:val="22"/>
              <w:szCs w:val="22"/>
            </w:rPr>
          </w:pPr>
          <w:hyperlink w:anchor="_Toc482115356" w:history="1">
            <w:r w:rsidR="00F8586B" w:rsidRPr="00E51E7F">
              <w:rPr>
                <w:rStyle w:val="Hyperlink"/>
                <w:noProof/>
              </w:rPr>
              <w:t>2.1 Supporting Research</w:t>
            </w:r>
            <w:r w:rsidR="00F8586B">
              <w:rPr>
                <w:noProof/>
                <w:webHidden/>
              </w:rPr>
              <w:tab/>
            </w:r>
            <w:r w:rsidR="00F8586B">
              <w:rPr>
                <w:noProof/>
                <w:webHidden/>
              </w:rPr>
              <w:fldChar w:fldCharType="begin"/>
            </w:r>
            <w:r w:rsidR="00F8586B">
              <w:rPr>
                <w:noProof/>
                <w:webHidden/>
              </w:rPr>
              <w:instrText xml:space="preserve"> PAGEREF _Toc482115356 \h </w:instrText>
            </w:r>
            <w:r w:rsidR="00F8586B">
              <w:rPr>
                <w:noProof/>
                <w:webHidden/>
              </w:rPr>
            </w:r>
            <w:r w:rsidR="00F8586B">
              <w:rPr>
                <w:noProof/>
                <w:webHidden/>
              </w:rPr>
              <w:fldChar w:fldCharType="separate"/>
            </w:r>
            <w:r w:rsidR="00F8586B">
              <w:rPr>
                <w:noProof/>
                <w:webHidden/>
              </w:rPr>
              <w:t>10</w:t>
            </w:r>
            <w:r w:rsidR="00F8586B">
              <w:rPr>
                <w:noProof/>
                <w:webHidden/>
              </w:rPr>
              <w:fldChar w:fldCharType="end"/>
            </w:r>
          </w:hyperlink>
        </w:p>
        <w:p w:rsidR="00F8586B" w:rsidRDefault="00022358">
          <w:pPr>
            <w:pStyle w:val="TOC3"/>
            <w:tabs>
              <w:tab w:val="right" w:leader="dot" w:pos="9350"/>
            </w:tabs>
            <w:rPr>
              <w:rFonts w:asciiTheme="minorHAnsi" w:eastAsiaTheme="minorEastAsia" w:hAnsiTheme="minorHAnsi" w:cstheme="minorBidi"/>
              <w:noProof/>
              <w:sz w:val="22"/>
              <w:szCs w:val="22"/>
            </w:rPr>
          </w:pPr>
          <w:hyperlink w:anchor="_Toc482115357" w:history="1">
            <w:r w:rsidR="00F8586B" w:rsidRPr="00E51E7F">
              <w:rPr>
                <w:rStyle w:val="Hyperlink"/>
                <w:noProof/>
              </w:rPr>
              <w:t>Line Strength</w:t>
            </w:r>
            <w:r w:rsidR="00F8586B">
              <w:rPr>
                <w:noProof/>
                <w:webHidden/>
              </w:rPr>
              <w:tab/>
            </w:r>
            <w:r w:rsidR="00F8586B">
              <w:rPr>
                <w:noProof/>
                <w:webHidden/>
              </w:rPr>
              <w:fldChar w:fldCharType="begin"/>
            </w:r>
            <w:r w:rsidR="00F8586B">
              <w:rPr>
                <w:noProof/>
                <w:webHidden/>
              </w:rPr>
              <w:instrText xml:space="preserve"> PAGEREF _Toc482115357 \h </w:instrText>
            </w:r>
            <w:r w:rsidR="00F8586B">
              <w:rPr>
                <w:noProof/>
                <w:webHidden/>
              </w:rPr>
            </w:r>
            <w:r w:rsidR="00F8586B">
              <w:rPr>
                <w:noProof/>
                <w:webHidden/>
              </w:rPr>
              <w:fldChar w:fldCharType="separate"/>
            </w:r>
            <w:r w:rsidR="00F8586B">
              <w:rPr>
                <w:noProof/>
                <w:webHidden/>
              </w:rPr>
              <w:t>10</w:t>
            </w:r>
            <w:r w:rsidR="00F8586B">
              <w:rPr>
                <w:noProof/>
                <w:webHidden/>
              </w:rPr>
              <w:fldChar w:fldCharType="end"/>
            </w:r>
          </w:hyperlink>
        </w:p>
        <w:p w:rsidR="00F8586B" w:rsidRDefault="00022358">
          <w:pPr>
            <w:pStyle w:val="TOC3"/>
            <w:tabs>
              <w:tab w:val="right" w:leader="dot" w:pos="9350"/>
            </w:tabs>
            <w:rPr>
              <w:rFonts w:asciiTheme="minorHAnsi" w:eastAsiaTheme="minorEastAsia" w:hAnsiTheme="minorHAnsi" w:cstheme="minorBidi"/>
              <w:noProof/>
              <w:sz w:val="22"/>
              <w:szCs w:val="22"/>
            </w:rPr>
          </w:pPr>
          <w:hyperlink w:anchor="_Toc482115358" w:history="1">
            <w:r w:rsidR="00F8586B" w:rsidRPr="00E51E7F">
              <w:rPr>
                <w:rStyle w:val="Hyperlink"/>
                <w:noProof/>
              </w:rPr>
              <w:t>Fish Scale Resiliency</w:t>
            </w:r>
            <w:r w:rsidR="00F8586B">
              <w:rPr>
                <w:noProof/>
                <w:webHidden/>
              </w:rPr>
              <w:tab/>
            </w:r>
            <w:r w:rsidR="00F8586B">
              <w:rPr>
                <w:noProof/>
                <w:webHidden/>
              </w:rPr>
              <w:fldChar w:fldCharType="begin"/>
            </w:r>
            <w:r w:rsidR="00F8586B">
              <w:rPr>
                <w:noProof/>
                <w:webHidden/>
              </w:rPr>
              <w:instrText xml:space="preserve"> PAGEREF _Toc482115358 \h </w:instrText>
            </w:r>
            <w:r w:rsidR="00F8586B">
              <w:rPr>
                <w:noProof/>
                <w:webHidden/>
              </w:rPr>
            </w:r>
            <w:r w:rsidR="00F8586B">
              <w:rPr>
                <w:noProof/>
                <w:webHidden/>
              </w:rPr>
              <w:fldChar w:fldCharType="separate"/>
            </w:r>
            <w:r w:rsidR="00F8586B">
              <w:rPr>
                <w:noProof/>
                <w:webHidden/>
              </w:rPr>
              <w:t>11</w:t>
            </w:r>
            <w:r w:rsidR="00F8586B">
              <w:rPr>
                <w:noProof/>
                <w:webHidden/>
              </w:rPr>
              <w:fldChar w:fldCharType="end"/>
            </w:r>
          </w:hyperlink>
        </w:p>
        <w:p w:rsidR="00F8586B" w:rsidRDefault="00022358">
          <w:pPr>
            <w:pStyle w:val="TOC3"/>
            <w:tabs>
              <w:tab w:val="right" w:leader="dot" w:pos="9350"/>
            </w:tabs>
            <w:rPr>
              <w:rFonts w:asciiTheme="minorHAnsi" w:eastAsiaTheme="minorEastAsia" w:hAnsiTheme="minorHAnsi" w:cstheme="minorBidi"/>
              <w:noProof/>
              <w:sz w:val="22"/>
              <w:szCs w:val="22"/>
            </w:rPr>
          </w:pPr>
          <w:hyperlink w:anchor="_Toc482115359" w:history="1">
            <w:r w:rsidR="00F8586B" w:rsidRPr="00E51E7F">
              <w:rPr>
                <w:rStyle w:val="Hyperlink"/>
                <w:noProof/>
              </w:rPr>
              <w:t>Ease of Operation</w:t>
            </w:r>
            <w:r w:rsidR="00F8586B">
              <w:rPr>
                <w:noProof/>
                <w:webHidden/>
              </w:rPr>
              <w:tab/>
            </w:r>
            <w:r w:rsidR="00F8586B">
              <w:rPr>
                <w:noProof/>
                <w:webHidden/>
              </w:rPr>
              <w:fldChar w:fldCharType="begin"/>
            </w:r>
            <w:r w:rsidR="00F8586B">
              <w:rPr>
                <w:noProof/>
                <w:webHidden/>
              </w:rPr>
              <w:instrText xml:space="preserve"> PAGEREF _Toc482115359 \h </w:instrText>
            </w:r>
            <w:r w:rsidR="00F8586B">
              <w:rPr>
                <w:noProof/>
                <w:webHidden/>
              </w:rPr>
            </w:r>
            <w:r w:rsidR="00F8586B">
              <w:rPr>
                <w:noProof/>
                <w:webHidden/>
              </w:rPr>
              <w:fldChar w:fldCharType="separate"/>
            </w:r>
            <w:r w:rsidR="00F8586B">
              <w:rPr>
                <w:noProof/>
                <w:webHidden/>
              </w:rPr>
              <w:t>18</w:t>
            </w:r>
            <w:r w:rsidR="00F8586B">
              <w:rPr>
                <w:noProof/>
                <w:webHidden/>
              </w:rPr>
              <w:fldChar w:fldCharType="end"/>
            </w:r>
          </w:hyperlink>
        </w:p>
        <w:p w:rsidR="00F8586B" w:rsidRDefault="00022358">
          <w:pPr>
            <w:pStyle w:val="TOC2"/>
            <w:tabs>
              <w:tab w:val="right" w:leader="dot" w:pos="9350"/>
            </w:tabs>
            <w:rPr>
              <w:rFonts w:asciiTheme="minorHAnsi" w:eastAsiaTheme="minorEastAsia" w:hAnsiTheme="minorHAnsi" w:cstheme="minorBidi"/>
              <w:noProof/>
              <w:sz w:val="22"/>
              <w:szCs w:val="22"/>
            </w:rPr>
          </w:pPr>
          <w:hyperlink w:anchor="_Toc482115360" w:history="1">
            <w:r w:rsidR="00F8586B" w:rsidRPr="00E51E7F">
              <w:rPr>
                <w:rStyle w:val="Hyperlink"/>
                <w:noProof/>
              </w:rPr>
              <w:t>2.2 Formulaic Analyses</w:t>
            </w:r>
            <w:r w:rsidR="00F8586B">
              <w:rPr>
                <w:noProof/>
                <w:webHidden/>
              </w:rPr>
              <w:tab/>
            </w:r>
            <w:r w:rsidR="00F8586B">
              <w:rPr>
                <w:noProof/>
                <w:webHidden/>
              </w:rPr>
              <w:fldChar w:fldCharType="begin"/>
            </w:r>
            <w:r w:rsidR="00F8586B">
              <w:rPr>
                <w:noProof/>
                <w:webHidden/>
              </w:rPr>
              <w:instrText xml:space="preserve"> PAGEREF _Toc482115360 \h </w:instrText>
            </w:r>
            <w:r w:rsidR="00F8586B">
              <w:rPr>
                <w:noProof/>
                <w:webHidden/>
              </w:rPr>
            </w:r>
            <w:r w:rsidR="00F8586B">
              <w:rPr>
                <w:noProof/>
                <w:webHidden/>
              </w:rPr>
              <w:fldChar w:fldCharType="separate"/>
            </w:r>
            <w:r w:rsidR="00F8586B">
              <w:rPr>
                <w:noProof/>
                <w:webHidden/>
              </w:rPr>
              <w:t>19</w:t>
            </w:r>
            <w:r w:rsidR="00F8586B">
              <w:rPr>
                <w:noProof/>
                <w:webHidden/>
              </w:rPr>
              <w:fldChar w:fldCharType="end"/>
            </w:r>
          </w:hyperlink>
        </w:p>
        <w:p w:rsidR="00F8586B" w:rsidRDefault="00022358">
          <w:pPr>
            <w:pStyle w:val="TOC3"/>
            <w:tabs>
              <w:tab w:val="right" w:leader="dot" w:pos="9350"/>
            </w:tabs>
            <w:rPr>
              <w:rFonts w:asciiTheme="minorHAnsi" w:eastAsiaTheme="minorEastAsia" w:hAnsiTheme="minorHAnsi" w:cstheme="minorBidi"/>
              <w:noProof/>
              <w:sz w:val="22"/>
              <w:szCs w:val="22"/>
            </w:rPr>
          </w:pPr>
          <w:hyperlink w:anchor="_Toc482115361" w:history="1">
            <w:r w:rsidR="00F8586B" w:rsidRPr="00E51E7F">
              <w:rPr>
                <w:rStyle w:val="Hyperlink"/>
                <w:noProof/>
              </w:rPr>
              <w:t>Spring Synthesis</w:t>
            </w:r>
            <w:r w:rsidR="00F8586B">
              <w:rPr>
                <w:noProof/>
                <w:webHidden/>
              </w:rPr>
              <w:tab/>
            </w:r>
            <w:r w:rsidR="00F8586B">
              <w:rPr>
                <w:noProof/>
                <w:webHidden/>
              </w:rPr>
              <w:fldChar w:fldCharType="begin"/>
            </w:r>
            <w:r w:rsidR="00F8586B">
              <w:rPr>
                <w:noProof/>
                <w:webHidden/>
              </w:rPr>
              <w:instrText xml:space="preserve"> PAGEREF _Toc482115361 \h </w:instrText>
            </w:r>
            <w:r w:rsidR="00F8586B">
              <w:rPr>
                <w:noProof/>
                <w:webHidden/>
              </w:rPr>
            </w:r>
            <w:r w:rsidR="00F8586B">
              <w:rPr>
                <w:noProof/>
                <w:webHidden/>
              </w:rPr>
              <w:fldChar w:fldCharType="separate"/>
            </w:r>
            <w:r w:rsidR="00F8586B">
              <w:rPr>
                <w:noProof/>
                <w:webHidden/>
              </w:rPr>
              <w:t>19</w:t>
            </w:r>
            <w:r w:rsidR="00F8586B">
              <w:rPr>
                <w:noProof/>
                <w:webHidden/>
              </w:rPr>
              <w:fldChar w:fldCharType="end"/>
            </w:r>
          </w:hyperlink>
        </w:p>
        <w:p w:rsidR="00F8586B" w:rsidRDefault="00022358">
          <w:pPr>
            <w:pStyle w:val="TOC3"/>
            <w:tabs>
              <w:tab w:val="right" w:leader="dot" w:pos="9350"/>
            </w:tabs>
            <w:rPr>
              <w:rFonts w:asciiTheme="minorHAnsi" w:eastAsiaTheme="minorEastAsia" w:hAnsiTheme="minorHAnsi" w:cstheme="minorBidi"/>
              <w:noProof/>
              <w:sz w:val="22"/>
              <w:szCs w:val="22"/>
            </w:rPr>
          </w:pPr>
          <w:hyperlink w:anchor="_Toc482115362" w:history="1">
            <w:r w:rsidR="00F8586B" w:rsidRPr="00E51E7F">
              <w:rPr>
                <w:rStyle w:val="Hyperlink"/>
                <w:noProof/>
              </w:rPr>
              <w:t>Connecting Rod and Trigger Resistance</w:t>
            </w:r>
            <w:r w:rsidR="00F8586B">
              <w:rPr>
                <w:noProof/>
                <w:webHidden/>
              </w:rPr>
              <w:tab/>
            </w:r>
            <w:r w:rsidR="00F8586B">
              <w:rPr>
                <w:noProof/>
                <w:webHidden/>
              </w:rPr>
              <w:fldChar w:fldCharType="begin"/>
            </w:r>
            <w:r w:rsidR="00F8586B">
              <w:rPr>
                <w:noProof/>
                <w:webHidden/>
              </w:rPr>
              <w:instrText xml:space="preserve"> PAGEREF _Toc482115362 \h </w:instrText>
            </w:r>
            <w:r w:rsidR="00F8586B">
              <w:rPr>
                <w:noProof/>
                <w:webHidden/>
              </w:rPr>
            </w:r>
            <w:r w:rsidR="00F8586B">
              <w:rPr>
                <w:noProof/>
                <w:webHidden/>
              </w:rPr>
              <w:fldChar w:fldCharType="separate"/>
            </w:r>
            <w:r w:rsidR="00F8586B">
              <w:rPr>
                <w:noProof/>
                <w:webHidden/>
              </w:rPr>
              <w:t>23</w:t>
            </w:r>
            <w:r w:rsidR="00F8586B">
              <w:rPr>
                <w:noProof/>
                <w:webHidden/>
              </w:rPr>
              <w:fldChar w:fldCharType="end"/>
            </w:r>
          </w:hyperlink>
        </w:p>
        <w:p w:rsidR="00F8586B" w:rsidRDefault="00022358">
          <w:pPr>
            <w:pStyle w:val="TOC3"/>
            <w:tabs>
              <w:tab w:val="right" w:leader="dot" w:pos="9350"/>
            </w:tabs>
            <w:rPr>
              <w:rFonts w:asciiTheme="minorHAnsi" w:eastAsiaTheme="minorEastAsia" w:hAnsiTheme="minorHAnsi" w:cstheme="minorBidi"/>
              <w:noProof/>
              <w:sz w:val="22"/>
              <w:szCs w:val="22"/>
            </w:rPr>
          </w:pPr>
          <w:hyperlink w:anchor="_Toc482115363" w:history="1">
            <w:r w:rsidR="00F8586B" w:rsidRPr="00E51E7F">
              <w:rPr>
                <w:rStyle w:val="Hyperlink"/>
                <w:noProof/>
              </w:rPr>
              <w:t>Centrifugal Force</w:t>
            </w:r>
            <w:r w:rsidR="00F8586B">
              <w:rPr>
                <w:noProof/>
                <w:webHidden/>
              </w:rPr>
              <w:tab/>
            </w:r>
            <w:r w:rsidR="00F8586B">
              <w:rPr>
                <w:noProof/>
                <w:webHidden/>
              </w:rPr>
              <w:fldChar w:fldCharType="begin"/>
            </w:r>
            <w:r w:rsidR="00F8586B">
              <w:rPr>
                <w:noProof/>
                <w:webHidden/>
              </w:rPr>
              <w:instrText xml:space="preserve"> PAGEREF _Toc482115363 \h </w:instrText>
            </w:r>
            <w:r w:rsidR="00F8586B">
              <w:rPr>
                <w:noProof/>
                <w:webHidden/>
              </w:rPr>
            </w:r>
            <w:r w:rsidR="00F8586B">
              <w:rPr>
                <w:noProof/>
                <w:webHidden/>
              </w:rPr>
              <w:fldChar w:fldCharType="separate"/>
            </w:r>
            <w:r w:rsidR="00F8586B">
              <w:rPr>
                <w:noProof/>
                <w:webHidden/>
              </w:rPr>
              <w:t>24</w:t>
            </w:r>
            <w:r w:rsidR="00F8586B">
              <w:rPr>
                <w:noProof/>
                <w:webHidden/>
              </w:rPr>
              <w:fldChar w:fldCharType="end"/>
            </w:r>
          </w:hyperlink>
        </w:p>
        <w:p w:rsidR="00F8586B" w:rsidRDefault="00022358">
          <w:pPr>
            <w:pStyle w:val="TOC3"/>
            <w:tabs>
              <w:tab w:val="right" w:leader="dot" w:pos="9350"/>
            </w:tabs>
            <w:rPr>
              <w:rFonts w:asciiTheme="minorHAnsi" w:eastAsiaTheme="minorEastAsia" w:hAnsiTheme="minorHAnsi" w:cstheme="minorBidi"/>
              <w:noProof/>
              <w:sz w:val="22"/>
              <w:szCs w:val="22"/>
            </w:rPr>
          </w:pPr>
          <w:hyperlink w:anchor="_Toc482115364" w:history="1">
            <w:r w:rsidR="00F8586B" w:rsidRPr="00E51E7F">
              <w:rPr>
                <w:rStyle w:val="Hyperlink"/>
                <w:noProof/>
              </w:rPr>
              <w:t>Impact Force</w:t>
            </w:r>
            <w:r w:rsidR="00F8586B">
              <w:rPr>
                <w:noProof/>
                <w:webHidden/>
              </w:rPr>
              <w:tab/>
            </w:r>
            <w:r w:rsidR="00F8586B">
              <w:rPr>
                <w:noProof/>
                <w:webHidden/>
              </w:rPr>
              <w:fldChar w:fldCharType="begin"/>
            </w:r>
            <w:r w:rsidR="00F8586B">
              <w:rPr>
                <w:noProof/>
                <w:webHidden/>
              </w:rPr>
              <w:instrText xml:space="preserve"> PAGEREF _Toc482115364 \h </w:instrText>
            </w:r>
            <w:r w:rsidR="00F8586B">
              <w:rPr>
                <w:noProof/>
                <w:webHidden/>
              </w:rPr>
            </w:r>
            <w:r w:rsidR="00F8586B">
              <w:rPr>
                <w:noProof/>
                <w:webHidden/>
              </w:rPr>
              <w:fldChar w:fldCharType="separate"/>
            </w:r>
            <w:r w:rsidR="00F8586B">
              <w:rPr>
                <w:noProof/>
                <w:webHidden/>
              </w:rPr>
              <w:t>27</w:t>
            </w:r>
            <w:r w:rsidR="00F8586B">
              <w:rPr>
                <w:noProof/>
                <w:webHidden/>
              </w:rPr>
              <w:fldChar w:fldCharType="end"/>
            </w:r>
          </w:hyperlink>
        </w:p>
        <w:p w:rsidR="00F8586B" w:rsidRDefault="00022358">
          <w:pPr>
            <w:pStyle w:val="TOC3"/>
            <w:tabs>
              <w:tab w:val="right" w:leader="dot" w:pos="9350"/>
            </w:tabs>
            <w:rPr>
              <w:rFonts w:asciiTheme="minorHAnsi" w:eastAsiaTheme="minorEastAsia" w:hAnsiTheme="minorHAnsi" w:cstheme="minorBidi"/>
              <w:noProof/>
              <w:sz w:val="22"/>
              <w:szCs w:val="22"/>
            </w:rPr>
          </w:pPr>
          <w:hyperlink w:anchor="_Toc482115365" w:history="1">
            <w:r w:rsidR="00F8586B" w:rsidRPr="00E51E7F">
              <w:rPr>
                <w:rStyle w:val="Hyperlink"/>
                <w:noProof/>
              </w:rPr>
              <w:t>Pin Shearing</w:t>
            </w:r>
            <w:r w:rsidR="00F8586B">
              <w:rPr>
                <w:noProof/>
                <w:webHidden/>
              </w:rPr>
              <w:tab/>
            </w:r>
            <w:r w:rsidR="00F8586B">
              <w:rPr>
                <w:noProof/>
                <w:webHidden/>
              </w:rPr>
              <w:fldChar w:fldCharType="begin"/>
            </w:r>
            <w:r w:rsidR="00F8586B">
              <w:rPr>
                <w:noProof/>
                <w:webHidden/>
              </w:rPr>
              <w:instrText xml:space="preserve"> PAGEREF _Toc482115365 \h </w:instrText>
            </w:r>
            <w:r w:rsidR="00F8586B">
              <w:rPr>
                <w:noProof/>
                <w:webHidden/>
              </w:rPr>
            </w:r>
            <w:r w:rsidR="00F8586B">
              <w:rPr>
                <w:noProof/>
                <w:webHidden/>
              </w:rPr>
              <w:fldChar w:fldCharType="separate"/>
            </w:r>
            <w:r w:rsidR="00F8586B">
              <w:rPr>
                <w:noProof/>
                <w:webHidden/>
              </w:rPr>
              <w:t>29</w:t>
            </w:r>
            <w:r w:rsidR="00F8586B">
              <w:rPr>
                <w:noProof/>
                <w:webHidden/>
              </w:rPr>
              <w:fldChar w:fldCharType="end"/>
            </w:r>
          </w:hyperlink>
        </w:p>
        <w:p w:rsidR="00F8586B" w:rsidRDefault="00022358">
          <w:pPr>
            <w:pStyle w:val="TOC3"/>
            <w:tabs>
              <w:tab w:val="right" w:leader="dot" w:pos="9350"/>
            </w:tabs>
            <w:rPr>
              <w:rFonts w:asciiTheme="minorHAnsi" w:eastAsiaTheme="minorEastAsia" w:hAnsiTheme="minorHAnsi" w:cstheme="minorBidi"/>
              <w:noProof/>
              <w:sz w:val="22"/>
              <w:szCs w:val="22"/>
            </w:rPr>
          </w:pPr>
          <w:hyperlink w:anchor="_Toc482115366" w:history="1">
            <w:r w:rsidR="00F8586B" w:rsidRPr="00E51E7F">
              <w:rPr>
                <w:rStyle w:val="Hyperlink"/>
                <w:noProof/>
              </w:rPr>
              <w:t>Connecting Rod Shearing</w:t>
            </w:r>
            <w:r w:rsidR="00F8586B">
              <w:rPr>
                <w:noProof/>
                <w:webHidden/>
              </w:rPr>
              <w:tab/>
            </w:r>
            <w:r w:rsidR="00F8586B">
              <w:rPr>
                <w:noProof/>
                <w:webHidden/>
              </w:rPr>
              <w:fldChar w:fldCharType="begin"/>
            </w:r>
            <w:r w:rsidR="00F8586B">
              <w:rPr>
                <w:noProof/>
                <w:webHidden/>
              </w:rPr>
              <w:instrText xml:space="preserve"> PAGEREF _Toc482115366 \h </w:instrText>
            </w:r>
            <w:r w:rsidR="00F8586B">
              <w:rPr>
                <w:noProof/>
                <w:webHidden/>
              </w:rPr>
            </w:r>
            <w:r w:rsidR="00F8586B">
              <w:rPr>
                <w:noProof/>
                <w:webHidden/>
              </w:rPr>
              <w:fldChar w:fldCharType="separate"/>
            </w:r>
            <w:r w:rsidR="00F8586B">
              <w:rPr>
                <w:noProof/>
                <w:webHidden/>
              </w:rPr>
              <w:t>31</w:t>
            </w:r>
            <w:r w:rsidR="00F8586B">
              <w:rPr>
                <w:noProof/>
                <w:webHidden/>
              </w:rPr>
              <w:fldChar w:fldCharType="end"/>
            </w:r>
          </w:hyperlink>
        </w:p>
        <w:p w:rsidR="00F8586B" w:rsidRDefault="00022358">
          <w:pPr>
            <w:pStyle w:val="TOC2"/>
            <w:tabs>
              <w:tab w:val="right" w:leader="dot" w:pos="9350"/>
            </w:tabs>
            <w:rPr>
              <w:rFonts w:asciiTheme="minorHAnsi" w:eastAsiaTheme="minorEastAsia" w:hAnsiTheme="minorHAnsi" w:cstheme="minorBidi"/>
              <w:noProof/>
              <w:sz w:val="22"/>
              <w:szCs w:val="22"/>
            </w:rPr>
          </w:pPr>
          <w:hyperlink w:anchor="_Toc482115367" w:history="1">
            <w:r w:rsidR="00F8586B" w:rsidRPr="00E51E7F">
              <w:rPr>
                <w:rStyle w:val="Hyperlink"/>
                <w:noProof/>
              </w:rPr>
              <w:t>2.3 Finite Element Analyses</w:t>
            </w:r>
            <w:r w:rsidR="00F8586B">
              <w:rPr>
                <w:noProof/>
                <w:webHidden/>
              </w:rPr>
              <w:tab/>
            </w:r>
            <w:r w:rsidR="00F8586B">
              <w:rPr>
                <w:noProof/>
                <w:webHidden/>
              </w:rPr>
              <w:fldChar w:fldCharType="begin"/>
            </w:r>
            <w:r w:rsidR="00F8586B">
              <w:rPr>
                <w:noProof/>
                <w:webHidden/>
              </w:rPr>
              <w:instrText xml:space="preserve"> PAGEREF _Toc482115367 \h </w:instrText>
            </w:r>
            <w:r w:rsidR="00F8586B">
              <w:rPr>
                <w:noProof/>
                <w:webHidden/>
              </w:rPr>
            </w:r>
            <w:r w:rsidR="00F8586B">
              <w:rPr>
                <w:noProof/>
                <w:webHidden/>
              </w:rPr>
              <w:fldChar w:fldCharType="separate"/>
            </w:r>
            <w:r w:rsidR="00F8586B">
              <w:rPr>
                <w:noProof/>
                <w:webHidden/>
              </w:rPr>
              <w:t>33</w:t>
            </w:r>
            <w:r w:rsidR="00F8586B">
              <w:rPr>
                <w:noProof/>
                <w:webHidden/>
              </w:rPr>
              <w:fldChar w:fldCharType="end"/>
            </w:r>
          </w:hyperlink>
        </w:p>
        <w:p w:rsidR="00F8586B" w:rsidRDefault="00022358">
          <w:pPr>
            <w:pStyle w:val="TOC3"/>
            <w:tabs>
              <w:tab w:val="right" w:leader="dot" w:pos="9350"/>
            </w:tabs>
            <w:rPr>
              <w:rFonts w:asciiTheme="minorHAnsi" w:eastAsiaTheme="minorEastAsia" w:hAnsiTheme="minorHAnsi" w:cstheme="minorBidi"/>
              <w:noProof/>
              <w:sz w:val="22"/>
              <w:szCs w:val="22"/>
            </w:rPr>
          </w:pPr>
          <w:hyperlink w:anchor="_Toc482115368" w:history="1">
            <w:r w:rsidR="00F8586B" w:rsidRPr="00E51E7F">
              <w:rPr>
                <w:rStyle w:val="Hyperlink"/>
                <w:noProof/>
              </w:rPr>
              <w:t>The Base</w:t>
            </w:r>
            <w:r w:rsidR="00F8586B">
              <w:rPr>
                <w:noProof/>
                <w:webHidden/>
              </w:rPr>
              <w:tab/>
            </w:r>
            <w:r w:rsidR="00F8586B">
              <w:rPr>
                <w:noProof/>
                <w:webHidden/>
              </w:rPr>
              <w:fldChar w:fldCharType="begin"/>
            </w:r>
            <w:r w:rsidR="00F8586B">
              <w:rPr>
                <w:noProof/>
                <w:webHidden/>
              </w:rPr>
              <w:instrText xml:space="preserve"> PAGEREF _Toc482115368 \h </w:instrText>
            </w:r>
            <w:r w:rsidR="00F8586B">
              <w:rPr>
                <w:noProof/>
                <w:webHidden/>
              </w:rPr>
            </w:r>
            <w:r w:rsidR="00F8586B">
              <w:rPr>
                <w:noProof/>
                <w:webHidden/>
              </w:rPr>
              <w:fldChar w:fldCharType="separate"/>
            </w:r>
            <w:r w:rsidR="00F8586B">
              <w:rPr>
                <w:noProof/>
                <w:webHidden/>
              </w:rPr>
              <w:t>33</w:t>
            </w:r>
            <w:r w:rsidR="00F8586B">
              <w:rPr>
                <w:noProof/>
                <w:webHidden/>
              </w:rPr>
              <w:fldChar w:fldCharType="end"/>
            </w:r>
          </w:hyperlink>
        </w:p>
        <w:p w:rsidR="00F8586B" w:rsidRDefault="00022358">
          <w:pPr>
            <w:pStyle w:val="TOC3"/>
            <w:tabs>
              <w:tab w:val="right" w:leader="dot" w:pos="9350"/>
            </w:tabs>
            <w:rPr>
              <w:rFonts w:asciiTheme="minorHAnsi" w:eastAsiaTheme="minorEastAsia" w:hAnsiTheme="minorHAnsi" w:cstheme="minorBidi"/>
              <w:noProof/>
              <w:sz w:val="22"/>
              <w:szCs w:val="22"/>
            </w:rPr>
          </w:pPr>
          <w:hyperlink w:anchor="_Toc482115369" w:history="1">
            <w:r w:rsidR="00F8586B" w:rsidRPr="00E51E7F">
              <w:rPr>
                <w:rStyle w:val="Hyperlink"/>
                <w:noProof/>
              </w:rPr>
              <w:t>The Hook</w:t>
            </w:r>
            <w:r w:rsidR="00F8586B">
              <w:rPr>
                <w:noProof/>
                <w:webHidden/>
              </w:rPr>
              <w:tab/>
            </w:r>
            <w:r w:rsidR="00F8586B">
              <w:rPr>
                <w:noProof/>
                <w:webHidden/>
              </w:rPr>
              <w:fldChar w:fldCharType="begin"/>
            </w:r>
            <w:r w:rsidR="00F8586B">
              <w:rPr>
                <w:noProof/>
                <w:webHidden/>
              </w:rPr>
              <w:instrText xml:space="preserve"> PAGEREF _Toc482115369 \h </w:instrText>
            </w:r>
            <w:r w:rsidR="00F8586B">
              <w:rPr>
                <w:noProof/>
                <w:webHidden/>
              </w:rPr>
            </w:r>
            <w:r w:rsidR="00F8586B">
              <w:rPr>
                <w:noProof/>
                <w:webHidden/>
              </w:rPr>
              <w:fldChar w:fldCharType="separate"/>
            </w:r>
            <w:r w:rsidR="00F8586B">
              <w:rPr>
                <w:noProof/>
                <w:webHidden/>
              </w:rPr>
              <w:t>38</w:t>
            </w:r>
            <w:r w:rsidR="00F8586B">
              <w:rPr>
                <w:noProof/>
                <w:webHidden/>
              </w:rPr>
              <w:fldChar w:fldCharType="end"/>
            </w:r>
          </w:hyperlink>
        </w:p>
        <w:p w:rsidR="00F8586B" w:rsidRDefault="00022358">
          <w:pPr>
            <w:pStyle w:val="TOC3"/>
            <w:tabs>
              <w:tab w:val="right" w:leader="dot" w:pos="9350"/>
            </w:tabs>
            <w:rPr>
              <w:rFonts w:asciiTheme="minorHAnsi" w:eastAsiaTheme="minorEastAsia" w:hAnsiTheme="minorHAnsi" w:cstheme="minorBidi"/>
              <w:noProof/>
              <w:sz w:val="22"/>
              <w:szCs w:val="22"/>
            </w:rPr>
          </w:pPr>
          <w:hyperlink w:anchor="_Toc482115370" w:history="1">
            <w:r w:rsidR="00F8586B" w:rsidRPr="00E51E7F">
              <w:rPr>
                <w:rStyle w:val="Hyperlink"/>
                <w:noProof/>
              </w:rPr>
              <w:t>The Connecting Rod</w:t>
            </w:r>
            <w:r w:rsidR="00F8586B">
              <w:rPr>
                <w:noProof/>
                <w:webHidden/>
              </w:rPr>
              <w:tab/>
            </w:r>
            <w:r w:rsidR="00F8586B">
              <w:rPr>
                <w:noProof/>
                <w:webHidden/>
              </w:rPr>
              <w:fldChar w:fldCharType="begin"/>
            </w:r>
            <w:r w:rsidR="00F8586B">
              <w:rPr>
                <w:noProof/>
                <w:webHidden/>
              </w:rPr>
              <w:instrText xml:space="preserve"> PAGEREF _Toc482115370 \h </w:instrText>
            </w:r>
            <w:r w:rsidR="00F8586B">
              <w:rPr>
                <w:noProof/>
                <w:webHidden/>
              </w:rPr>
            </w:r>
            <w:r w:rsidR="00F8586B">
              <w:rPr>
                <w:noProof/>
                <w:webHidden/>
              </w:rPr>
              <w:fldChar w:fldCharType="separate"/>
            </w:r>
            <w:r w:rsidR="00F8586B">
              <w:rPr>
                <w:noProof/>
                <w:webHidden/>
              </w:rPr>
              <w:t>40</w:t>
            </w:r>
            <w:r w:rsidR="00F8586B">
              <w:rPr>
                <w:noProof/>
                <w:webHidden/>
              </w:rPr>
              <w:fldChar w:fldCharType="end"/>
            </w:r>
          </w:hyperlink>
        </w:p>
        <w:p w:rsidR="00F8586B" w:rsidRDefault="00022358">
          <w:pPr>
            <w:pStyle w:val="TOC3"/>
            <w:tabs>
              <w:tab w:val="right" w:leader="dot" w:pos="9350"/>
            </w:tabs>
            <w:rPr>
              <w:rFonts w:asciiTheme="minorHAnsi" w:eastAsiaTheme="minorEastAsia" w:hAnsiTheme="minorHAnsi" w:cstheme="minorBidi"/>
              <w:noProof/>
              <w:sz w:val="22"/>
              <w:szCs w:val="22"/>
            </w:rPr>
          </w:pPr>
          <w:hyperlink w:anchor="_Toc482115371" w:history="1">
            <w:r w:rsidR="00F8586B" w:rsidRPr="00E51E7F">
              <w:rPr>
                <w:rStyle w:val="Hyperlink"/>
                <w:noProof/>
              </w:rPr>
              <w:t>The Sheath</w:t>
            </w:r>
            <w:r w:rsidR="00F8586B">
              <w:rPr>
                <w:noProof/>
                <w:webHidden/>
              </w:rPr>
              <w:tab/>
            </w:r>
            <w:r w:rsidR="00F8586B">
              <w:rPr>
                <w:noProof/>
                <w:webHidden/>
              </w:rPr>
              <w:fldChar w:fldCharType="begin"/>
            </w:r>
            <w:r w:rsidR="00F8586B">
              <w:rPr>
                <w:noProof/>
                <w:webHidden/>
              </w:rPr>
              <w:instrText xml:space="preserve"> PAGEREF _Toc482115371 \h </w:instrText>
            </w:r>
            <w:r w:rsidR="00F8586B">
              <w:rPr>
                <w:noProof/>
                <w:webHidden/>
              </w:rPr>
            </w:r>
            <w:r w:rsidR="00F8586B">
              <w:rPr>
                <w:noProof/>
                <w:webHidden/>
              </w:rPr>
              <w:fldChar w:fldCharType="separate"/>
            </w:r>
            <w:r w:rsidR="00F8586B">
              <w:rPr>
                <w:noProof/>
                <w:webHidden/>
              </w:rPr>
              <w:t>45</w:t>
            </w:r>
            <w:r w:rsidR="00F8586B">
              <w:rPr>
                <w:noProof/>
                <w:webHidden/>
              </w:rPr>
              <w:fldChar w:fldCharType="end"/>
            </w:r>
          </w:hyperlink>
        </w:p>
        <w:p w:rsidR="00F8586B" w:rsidRDefault="00022358">
          <w:pPr>
            <w:pStyle w:val="TOC3"/>
            <w:tabs>
              <w:tab w:val="right" w:leader="dot" w:pos="9350"/>
            </w:tabs>
            <w:rPr>
              <w:rFonts w:asciiTheme="minorHAnsi" w:eastAsiaTheme="minorEastAsia" w:hAnsiTheme="minorHAnsi" w:cstheme="minorBidi"/>
              <w:noProof/>
              <w:sz w:val="22"/>
              <w:szCs w:val="22"/>
            </w:rPr>
          </w:pPr>
          <w:hyperlink w:anchor="_Toc482115372" w:history="1">
            <w:r w:rsidR="00F8586B" w:rsidRPr="00E51E7F">
              <w:rPr>
                <w:rStyle w:val="Hyperlink"/>
                <w:noProof/>
              </w:rPr>
              <w:t>The Fulcrum Pivot</w:t>
            </w:r>
            <w:r w:rsidR="00F8586B">
              <w:rPr>
                <w:noProof/>
                <w:webHidden/>
              </w:rPr>
              <w:tab/>
            </w:r>
            <w:r w:rsidR="00F8586B">
              <w:rPr>
                <w:noProof/>
                <w:webHidden/>
              </w:rPr>
              <w:fldChar w:fldCharType="begin"/>
            </w:r>
            <w:r w:rsidR="00F8586B">
              <w:rPr>
                <w:noProof/>
                <w:webHidden/>
              </w:rPr>
              <w:instrText xml:space="preserve"> PAGEREF _Toc482115372 \h </w:instrText>
            </w:r>
            <w:r w:rsidR="00F8586B">
              <w:rPr>
                <w:noProof/>
                <w:webHidden/>
              </w:rPr>
            </w:r>
            <w:r w:rsidR="00F8586B">
              <w:rPr>
                <w:noProof/>
                <w:webHidden/>
              </w:rPr>
              <w:fldChar w:fldCharType="separate"/>
            </w:r>
            <w:r w:rsidR="00F8586B">
              <w:rPr>
                <w:noProof/>
                <w:webHidden/>
              </w:rPr>
              <w:t>50</w:t>
            </w:r>
            <w:r w:rsidR="00F8586B">
              <w:rPr>
                <w:noProof/>
                <w:webHidden/>
              </w:rPr>
              <w:fldChar w:fldCharType="end"/>
            </w:r>
          </w:hyperlink>
        </w:p>
        <w:p w:rsidR="00F8586B" w:rsidRDefault="00022358">
          <w:pPr>
            <w:pStyle w:val="TOC3"/>
            <w:tabs>
              <w:tab w:val="right" w:leader="dot" w:pos="9350"/>
            </w:tabs>
            <w:rPr>
              <w:rFonts w:asciiTheme="minorHAnsi" w:eastAsiaTheme="minorEastAsia" w:hAnsiTheme="minorHAnsi" w:cstheme="minorBidi"/>
              <w:noProof/>
              <w:sz w:val="22"/>
              <w:szCs w:val="22"/>
            </w:rPr>
          </w:pPr>
          <w:hyperlink w:anchor="_Toc482115373" w:history="1">
            <w:r w:rsidR="00F8586B" w:rsidRPr="00E51E7F">
              <w:rPr>
                <w:rStyle w:val="Hyperlink"/>
                <w:noProof/>
              </w:rPr>
              <w:t>The Pin</w:t>
            </w:r>
            <w:r w:rsidR="00F8586B">
              <w:rPr>
                <w:noProof/>
                <w:webHidden/>
              </w:rPr>
              <w:tab/>
            </w:r>
            <w:r w:rsidR="00F8586B">
              <w:rPr>
                <w:noProof/>
                <w:webHidden/>
              </w:rPr>
              <w:fldChar w:fldCharType="begin"/>
            </w:r>
            <w:r w:rsidR="00F8586B">
              <w:rPr>
                <w:noProof/>
                <w:webHidden/>
              </w:rPr>
              <w:instrText xml:space="preserve"> PAGEREF _Toc482115373 \h </w:instrText>
            </w:r>
            <w:r w:rsidR="00F8586B">
              <w:rPr>
                <w:noProof/>
                <w:webHidden/>
              </w:rPr>
            </w:r>
            <w:r w:rsidR="00F8586B">
              <w:rPr>
                <w:noProof/>
                <w:webHidden/>
              </w:rPr>
              <w:fldChar w:fldCharType="separate"/>
            </w:r>
            <w:r w:rsidR="00F8586B">
              <w:rPr>
                <w:noProof/>
                <w:webHidden/>
              </w:rPr>
              <w:t>52</w:t>
            </w:r>
            <w:r w:rsidR="00F8586B">
              <w:rPr>
                <w:noProof/>
                <w:webHidden/>
              </w:rPr>
              <w:fldChar w:fldCharType="end"/>
            </w:r>
          </w:hyperlink>
        </w:p>
        <w:p w:rsidR="00F8586B" w:rsidRDefault="00022358">
          <w:pPr>
            <w:pStyle w:val="TOC1"/>
            <w:rPr>
              <w:rFonts w:asciiTheme="minorHAnsi" w:eastAsiaTheme="minorEastAsia" w:hAnsiTheme="minorHAnsi" w:cstheme="minorBidi"/>
              <w:sz w:val="22"/>
              <w:szCs w:val="22"/>
            </w:rPr>
          </w:pPr>
          <w:hyperlink w:anchor="_Toc482115374" w:history="1">
            <w:r w:rsidR="00F8586B" w:rsidRPr="00E51E7F">
              <w:rPr>
                <w:rStyle w:val="Hyperlink"/>
              </w:rPr>
              <w:t>3. Design Solution and Performance</w:t>
            </w:r>
            <w:r w:rsidR="00F8586B">
              <w:rPr>
                <w:webHidden/>
              </w:rPr>
              <w:tab/>
            </w:r>
            <w:r w:rsidR="00F8586B">
              <w:rPr>
                <w:webHidden/>
              </w:rPr>
              <w:fldChar w:fldCharType="begin"/>
            </w:r>
            <w:r w:rsidR="00F8586B">
              <w:rPr>
                <w:webHidden/>
              </w:rPr>
              <w:instrText xml:space="preserve"> PAGEREF _Toc482115374 \h </w:instrText>
            </w:r>
            <w:r w:rsidR="00F8586B">
              <w:rPr>
                <w:webHidden/>
              </w:rPr>
            </w:r>
            <w:r w:rsidR="00F8586B">
              <w:rPr>
                <w:webHidden/>
              </w:rPr>
              <w:fldChar w:fldCharType="separate"/>
            </w:r>
            <w:r w:rsidR="00F8586B">
              <w:rPr>
                <w:webHidden/>
              </w:rPr>
              <w:t>55</w:t>
            </w:r>
            <w:r w:rsidR="00F8586B">
              <w:rPr>
                <w:webHidden/>
              </w:rPr>
              <w:fldChar w:fldCharType="end"/>
            </w:r>
          </w:hyperlink>
        </w:p>
        <w:p w:rsidR="00F8586B" w:rsidRDefault="00022358">
          <w:pPr>
            <w:pStyle w:val="TOC2"/>
            <w:tabs>
              <w:tab w:val="right" w:leader="dot" w:pos="9350"/>
            </w:tabs>
            <w:rPr>
              <w:rFonts w:asciiTheme="minorHAnsi" w:eastAsiaTheme="minorEastAsia" w:hAnsiTheme="minorHAnsi" w:cstheme="minorBidi"/>
              <w:noProof/>
              <w:sz w:val="22"/>
              <w:szCs w:val="22"/>
            </w:rPr>
          </w:pPr>
          <w:hyperlink w:anchor="_Toc482115375" w:history="1">
            <w:r w:rsidR="00F8586B" w:rsidRPr="00E51E7F">
              <w:rPr>
                <w:rStyle w:val="Hyperlink"/>
                <w:noProof/>
              </w:rPr>
              <w:t>3.1 Solution Description</w:t>
            </w:r>
            <w:r w:rsidR="00F8586B">
              <w:rPr>
                <w:noProof/>
                <w:webHidden/>
              </w:rPr>
              <w:tab/>
            </w:r>
            <w:r w:rsidR="00F8586B">
              <w:rPr>
                <w:noProof/>
                <w:webHidden/>
              </w:rPr>
              <w:fldChar w:fldCharType="begin"/>
            </w:r>
            <w:r w:rsidR="00F8586B">
              <w:rPr>
                <w:noProof/>
                <w:webHidden/>
              </w:rPr>
              <w:instrText xml:space="preserve"> PAGEREF _Toc482115375 \h </w:instrText>
            </w:r>
            <w:r w:rsidR="00F8586B">
              <w:rPr>
                <w:noProof/>
                <w:webHidden/>
              </w:rPr>
            </w:r>
            <w:r w:rsidR="00F8586B">
              <w:rPr>
                <w:noProof/>
                <w:webHidden/>
              </w:rPr>
              <w:fldChar w:fldCharType="separate"/>
            </w:r>
            <w:r w:rsidR="00F8586B">
              <w:rPr>
                <w:noProof/>
                <w:webHidden/>
              </w:rPr>
              <w:t>55</w:t>
            </w:r>
            <w:r w:rsidR="00F8586B">
              <w:rPr>
                <w:noProof/>
                <w:webHidden/>
              </w:rPr>
              <w:fldChar w:fldCharType="end"/>
            </w:r>
          </w:hyperlink>
        </w:p>
        <w:p w:rsidR="00F8586B" w:rsidRDefault="00022358">
          <w:pPr>
            <w:pStyle w:val="TOC3"/>
            <w:tabs>
              <w:tab w:val="right" w:leader="dot" w:pos="9350"/>
            </w:tabs>
            <w:rPr>
              <w:rFonts w:asciiTheme="minorHAnsi" w:eastAsiaTheme="minorEastAsia" w:hAnsiTheme="minorHAnsi" w:cstheme="minorBidi"/>
              <w:noProof/>
              <w:sz w:val="22"/>
              <w:szCs w:val="22"/>
            </w:rPr>
          </w:pPr>
          <w:hyperlink w:anchor="_Toc482115376" w:history="1">
            <w:r w:rsidR="00F8586B" w:rsidRPr="00E51E7F">
              <w:rPr>
                <w:rStyle w:val="Hyperlink"/>
                <w:noProof/>
              </w:rPr>
              <w:t>The Hook</w:t>
            </w:r>
            <w:r w:rsidR="00F8586B">
              <w:rPr>
                <w:noProof/>
                <w:webHidden/>
              </w:rPr>
              <w:tab/>
            </w:r>
            <w:r w:rsidR="00F8586B">
              <w:rPr>
                <w:noProof/>
                <w:webHidden/>
              </w:rPr>
              <w:fldChar w:fldCharType="begin"/>
            </w:r>
            <w:r w:rsidR="00F8586B">
              <w:rPr>
                <w:noProof/>
                <w:webHidden/>
              </w:rPr>
              <w:instrText xml:space="preserve"> PAGEREF _Toc482115376 \h </w:instrText>
            </w:r>
            <w:r w:rsidR="00F8586B">
              <w:rPr>
                <w:noProof/>
                <w:webHidden/>
              </w:rPr>
            </w:r>
            <w:r w:rsidR="00F8586B">
              <w:rPr>
                <w:noProof/>
                <w:webHidden/>
              </w:rPr>
              <w:fldChar w:fldCharType="separate"/>
            </w:r>
            <w:r w:rsidR="00F8586B">
              <w:rPr>
                <w:noProof/>
                <w:webHidden/>
              </w:rPr>
              <w:t>55</w:t>
            </w:r>
            <w:r w:rsidR="00F8586B">
              <w:rPr>
                <w:noProof/>
                <w:webHidden/>
              </w:rPr>
              <w:fldChar w:fldCharType="end"/>
            </w:r>
          </w:hyperlink>
        </w:p>
        <w:p w:rsidR="00F8586B" w:rsidRDefault="00022358">
          <w:pPr>
            <w:pStyle w:val="TOC3"/>
            <w:tabs>
              <w:tab w:val="right" w:leader="dot" w:pos="9350"/>
            </w:tabs>
            <w:rPr>
              <w:rFonts w:asciiTheme="minorHAnsi" w:eastAsiaTheme="minorEastAsia" w:hAnsiTheme="minorHAnsi" w:cstheme="minorBidi"/>
              <w:noProof/>
              <w:sz w:val="22"/>
              <w:szCs w:val="22"/>
            </w:rPr>
          </w:pPr>
          <w:hyperlink w:anchor="_Toc482115377" w:history="1">
            <w:r w:rsidR="00F8586B" w:rsidRPr="00E51E7F">
              <w:rPr>
                <w:rStyle w:val="Hyperlink"/>
                <w:noProof/>
              </w:rPr>
              <w:t>The Connecting Rod</w:t>
            </w:r>
            <w:r w:rsidR="00F8586B">
              <w:rPr>
                <w:noProof/>
                <w:webHidden/>
              </w:rPr>
              <w:tab/>
            </w:r>
            <w:r w:rsidR="00F8586B">
              <w:rPr>
                <w:noProof/>
                <w:webHidden/>
              </w:rPr>
              <w:fldChar w:fldCharType="begin"/>
            </w:r>
            <w:r w:rsidR="00F8586B">
              <w:rPr>
                <w:noProof/>
                <w:webHidden/>
              </w:rPr>
              <w:instrText xml:space="preserve"> PAGEREF _Toc482115377 \h </w:instrText>
            </w:r>
            <w:r w:rsidR="00F8586B">
              <w:rPr>
                <w:noProof/>
                <w:webHidden/>
              </w:rPr>
            </w:r>
            <w:r w:rsidR="00F8586B">
              <w:rPr>
                <w:noProof/>
                <w:webHidden/>
              </w:rPr>
              <w:fldChar w:fldCharType="separate"/>
            </w:r>
            <w:r w:rsidR="00F8586B">
              <w:rPr>
                <w:noProof/>
                <w:webHidden/>
              </w:rPr>
              <w:t>56</w:t>
            </w:r>
            <w:r w:rsidR="00F8586B">
              <w:rPr>
                <w:noProof/>
                <w:webHidden/>
              </w:rPr>
              <w:fldChar w:fldCharType="end"/>
            </w:r>
          </w:hyperlink>
        </w:p>
        <w:p w:rsidR="00F8586B" w:rsidRDefault="00022358">
          <w:pPr>
            <w:pStyle w:val="TOC3"/>
            <w:tabs>
              <w:tab w:val="right" w:leader="dot" w:pos="9350"/>
            </w:tabs>
            <w:rPr>
              <w:rFonts w:asciiTheme="minorHAnsi" w:eastAsiaTheme="minorEastAsia" w:hAnsiTheme="minorHAnsi" w:cstheme="minorBidi"/>
              <w:noProof/>
              <w:sz w:val="22"/>
              <w:szCs w:val="22"/>
            </w:rPr>
          </w:pPr>
          <w:hyperlink w:anchor="_Toc482115378" w:history="1">
            <w:r w:rsidR="00F8586B" w:rsidRPr="00E51E7F">
              <w:rPr>
                <w:rStyle w:val="Hyperlink"/>
                <w:noProof/>
              </w:rPr>
              <w:t>The Sheath</w:t>
            </w:r>
            <w:r w:rsidR="00F8586B">
              <w:rPr>
                <w:noProof/>
                <w:webHidden/>
              </w:rPr>
              <w:tab/>
            </w:r>
            <w:r w:rsidR="00F8586B">
              <w:rPr>
                <w:noProof/>
                <w:webHidden/>
              </w:rPr>
              <w:fldChar w:fldCharType="begin"/>
            </w:r>
            <w:r w:rsidR="00F8586B">
              <w:rPr>
                <w:noProof/>
                <w:webHidden/>
              </w:rPr>
              <w:instrText xml:space="preserve"> PAGEREF _Toc482115378 \h </w:instrText>
            </w:r>
            <w:r w:rsidR="00F8586B">
              <w:rPr>
                <w:noProof/>
                <w:webHidden/>
              </w:rPr>
            </w:r>
            <w:r w:rsidR="00F8586B">
              <w:rPr>
                <w:noProof/>
                <w:webHidden/>
              </w:rPr>
              <w:fldChar w:fldCharType="separate"/>
            </w:r>
            <w:r w:rsidR="00F8586B">
              <w:rPr>
                <w:noProof/>
                <w:webHidden/>
              </w:rPr>
              <w:t>57</w:t>
            </w:r>
            <w:r w:rsidR="00F8586B">
              <w:rPr>
                <w:noProof/>
                <w:webHidden/>
              </w:rPr>
              <w:fldChar w:fldCharType="end"/>
            </w:r>
          </w:hyperlink>
        </w:p>
        <w:p w:rsidR="00F8586B" w:rsidRDefault="00022358">
          <w:pPr>
            <w:pStyle w:val="TOC3"/>
            <w:tabs>
              <w:tab w:val="right" w:leader="dot" w:pos="9350"/>
            </w:tabs>
            <w:rPr>
              <w:rFonts w:asciiTheme="minorHAnsi" w:eastAsiaTheme="minorEastAsia" w:hAnsiTheme="minorHAnsi" w:cstheme="minorBidi"/>
              <w:noProof/>
              <w:sz w:val="22"/>
              <w:szCs w:val="22"/>
            </w:rPr>
          </w:pPr>
          <w:hyperlink w:anchor="_Toc482115379" w:history="1">
            <w:r w:rsidR="00F8586B" w:rsidRPr="00E51E7F">
              <w:rPr>
                <w:rStyle w:val="Hyperlink"/>
                <w:noProof/>
              </w:rPr>
              <w:t>The Safety</w:t>
            </w:r>
            <w:r w:rsidR="00F8586B">
              <w:rPr>
                <w:noProof/>
                <w:webHidden/>
              </w:rPr>
              <w:tab/>
            </w:r>
            <w:r w:rsidR="00F8586B">
              <w:rPr>
                <w:noProof/>
                <w:webHidden/>
              </w:rPr>
              <w:fldChar w:fldCharType="begin"/>
            </w:r>
            <w:r w:rsidR="00F8586B">
              <w:rPr>
                <w:noProof/>
                <w:webHidden/>
              </w:rPr>
              <w:instrText xml:space="preserve"> PAGEREF _Toc482115379 \h </w:instrText>
            </w:r>
            <w:r w:rsidR="00F8586B">
              <w:rPr>
                <w:noProof/>
                <w:webHidden/>
              </w:rPr>
            </w:r>
            <w:r w:rsidR="00F8586B">
              <w:rPr>
                <w:noProof/>
                <w:webHidden/>
              </w:rPr>
              <w:fldChar w:fldCharType="separate"/>
            </w:r>
            <w:r w:rsidR="00F8586B">
              <w:rPr>
                <w:noProof/>
                <w:webHidden/>
              </w:rPr>
              <w:t>58</w:t>
            </w:r>
            <w:r w:rsidR="00F8586B">
              <w:rPr>
                <w:noProof/>
                <w:webHidden/>
              </w:rPr>
              <w:fldChar w:fldCharType="end"/>
            </w:r>
          </w:hyperlink>
        </w:p>
        <w:p w:rsidR="00F8586B" w:rsidRDefault="00022358">
          <w:pPr>
            <w:pStyle w:val="TOC3"/>
            <w:tabs>
              <w:tab w:val="right" w:leader="dot" w:pos="9350"/>
            </w:tabs>
            <w:rPr>
              <w:rFonts w:asciiTheme="minorHAnsi" w:eastAsiaTheme="minorEastAsia" w:hAnsiTheme="minorHAnsi" w:cstheme="minorBidi"/>
              <w:noProof/>
              <w:sz w:val="22"/>
              <w:szCs w:val="22"/>
            </w:rPr>
          </w:pPr>
          <w:hyperlink w:anchor="_Toc482115380" w:history="1">
            <w:r w:rsidR="00F8586B" w:rsidRPr="00E51E7F">
              <w:rPr>
                <w:rStyle w:val="Hyperlink"/>
                <w:noProof/>
              </w:rPr>
              <w:t>The Housing</w:t>
            </w:r>
            <w:r w:rsidR="00F8586B">
              <w:rPr>
                <w:noProof/>
                <w:webHidden/>
              </w:rPr>
              <w:tab/>
            </w:r>
            <w:r w:rsidR="00F8586B">
              <w:rPr>
                <w:noProof/>
                <w:webHidden/>
              </w:rPr>
              <w:fldChar w:fldCharType="begin"/>
            </w:r>
            <w:r w:rsidR="00F8586B">
              <w:rPr>
                <w:noProof/>
                <w:webHidden/>
              </w:rPr>
              <w:instrText xml:space="preserve"> PAGEREF _Toc482115380 \h </w:instrText>
            </w:r>
            <w:r w:rsidR="00F8586B">
              <w:rPr>
                <w:noProof/>
                <w:webHidden/>
              </w:rPr>
            </w:r>
            <w:r w:rsidR="00F8586B">
              <w:rPr>
                <w:noProof/>
                <w:webHidden/>
              </w:rPr>
              <w:fldChar w:fldCharType="separate"/>
            </w:r>
            <w:r w:rsidR="00F8586B">
              <w:rPr>
                <w:noProof/>
                <w:webHidden/>
              </w:rPr>
              <w:t>59</w:t>
            </w:r>
            <w:r w:rsidR="00F8586B">
              <w:rPr>
                <w:noProof/>
                <w:webHidden/>
              </w:rPr>
              <w:fldChar w:fldCharType="end"/>
            </w:r>
          </w:hyperlink>
        </w:p>
        <w:p w:rsidR="00F8586B" w:rsidRDefault="00022358">
          <w:pPr>
            <w:pStyle w:val="TOC3"/>
            <w:tabs>
              <w:tab w:val="right" w:leader="dot" w:pos="9350"/>
            </w:tabs>
            <w:rPr>
              <w:rFonts w:asciiTheme="minorHAnsi" w:eastAsiaTheme="minorEastAsia" w:hAnsiTheme="minorHAnsi" w:cstheme="minorBidi"/>
              <w:noProof/>
              <w:sz w:val="22"/>
              <w:szCs w:val="22"/>
            </w:rPr>
          </w:pPr>
          <w:hyperlink w:anchor="_Toc482115381" w:history="1">
            <w:r w:rsidR="00F8586B" w:rsidRPr="00E51E7F">
              <w:rPr>
                <w:rStyle w:val="Hyperlink"/>
                <w:noProof/>
              </w:rPr>
              <w:t>The Assembly</w:t>
            </w:r>
            <w:r w:rsidR="00F8586B">
              <w:rPr>
                <w:noProof/>
                <w:webHidden/>
              </w:rPr>
              <w:tab/>
            </w:r>
            <w:r w:rsidR="00F8586B">
              <w:rPr>
                <w:noProof/>
                <w:webHidden/>
              </w:rPr>
              <w:fldChar w:fldCharType="begin"/>
            </w:r>
            <w:r w:rsidR="00F8586B">
              <w:rPr>
                <w:noProof/>
                <w:webHidden/>
              </w:rPr>
              <w:instrText xml:space="preserve"> PAGEREF _Toc482115381 \h </w:instrText>
            </w:r>
            <w:r w:rsidR="00F8586B">
              <w:rPr>
                <w:noProof/>
                <w:webHidden/>
              </w:rPr>
            </w:r>
            <w:r w:rsidR="00F8586B">
              <w:rPr>
                <w:noProof/>
                <w:webHidden/>
              </w:rPr>
              <w:fldChar w:fldCharType="separate"/>
            </w:r>
            <w:r w:rsidR="00F8586B">
              <w:rPr>
                <w:noProof/>
                <w:webHidden/>
              </w:rPr>
              <w:t>61</w:t>
            </w:r>
            <w:r w:rsidR="00F8586B">
              <w:rPr>
                <w:noProof/>
                <w:webHidden/>
              </w:rPr>
              <w:fldChar w:fldCharType="end"/>
            </w:r>
          </w:hyperlink>
        </w:p>
        <w:p w:rsidR="00F8586B" w:rsidRDefault="00022358">
          <w:pPr>
            <w:pStyle w:val="TOC2"/>
            <w:tabs>
              <w:tab w:val="right" w:leader="dot" w:pos="9350"/>
            </w:tabs>
            <w:rPr>
              <w:rFonts w:asciiTheme="minorHAnsi" w:eastAsiaTheme="minorEastAsia" w:hAnsiTheme="minorHAnsi" w:cstheme="minorBidi"/>
              <w:noProof/>
              <w:sz w:val="22"/>
              <w:szCs w:val="22"/>
            </w:rPr>
          </w:pPr>
          <w:hyperlink w:anchor="_Toc482115382" w:history="1">
            <w:r w:rsidR="00F8586B" w:rsidRPr="00E51E7F">
              <w:rPr>
                <w:rStyle w:val="Hyperlink"/>
                <w:noProof/>
              </w:rPr>
              <w:t>3.2 Solution Performance</w:t>
            </w:r>
            <w:r w:rsidR="00F8586B">
              <w:rPr>
                <w:noProof/>
                <w:webHidden/>
              </w:rPr>
              <w:tab/>
            </w:r>
            <w:r w:rsidR="00F8586B">
              <w:rPr>
                <w:noProof/>
                <w:webHidden/>
              </w:rPr>
              <w:fldChar w:fldCharType="begin"/>
            </w:r>
            <w:r w:rsidR="00F8586B">
              <w:rPr>
                <w:noProof/>
                <w:webHidden/>
              </w:rPr>
              <w:instrText xml:space="preserve"> PAGEREF _Toc482115382 \h </w:instrText>
            </w:r>
            <w:r w:rsidR="00F8586B">
              <w:rPr>
                <w:noProof/>
                <w:webHidden/>
              </w:rPr>
            </w:r>
            <w:r w:rsidR="00F8586B">
              <w:rPr>
                <w:noProof/>
                <w:webHidden/>
              </w:rPr>
              <w:fldChar w:fldCharType="separate"/>
            </w:r>
            <w:r w:rsidR="00F8586B">
              <w:rPr>
                <w:noProof/>
                <w:webHidden/>
              </w:rPr>
              <w:t>63</w:t>
            </w:r>
            <w:r w:rsidR="00F8586B">
              <w:rPr>
                <w:noProof/>
                <w:webHidden/>
              </w:rPr>
              <w:fldChar w:fldCharType="end"/>
            </w:r>
          </w:hyperlink>
        </w:p>
        <w:p w:rsidR="00F8586B" w:rsidRDefault="00022358">
          <w:pPr>
            <w:pStyle w:val="TOC1"/>
            <w:rPr>
              <w:rFonts w:asciiTheme="minorHAnsi" w:eastAsiaTheme="minorEastAsia" w:hAnsiTheme="minorHAnsi" w:cstheme="minorBidi"/>
              <w:sz w:val="22"/>
              <w:szCs w:val="22"/>
            </w:rPr>
          </w:pPr>
          <w:hyperlink w:anchor="_Toc482115383" w:history="1">
            <w:r w:rsidR="00F8586B" w:rsidRPr="00E51E7F">
              <w:rPr>
                <w:rStyle w:val="Hyperlink"/>
              </w:rPr>
              <w:t>4. Discussion</w:t>
            </w:r>
            <w:r w:rsidR="00F8586B">
              <w:rPr>
                <w:webHidden/>
              </w:rPr>
              <w:tab/>
            </w:r>
            <w:r w:rsidR="00F8586B">
              <w:rPr>
                <w:webHidden/>
              </w:rPr>
              <w:fldChar w:fldCharType="begin"/>
            </w:r>
            <w:r w:rsidR="00F8586B">
              <w:rPr>
                <w:webHidden/>
              </w:rPr>
              <w:instrText xml:space="preserve"> PAGEREF _Toc482115383 \h </w:instrText>
            </w:r>
            <w:r w:rsidR="00F8586B">
              <w:rPr>
                <w:webHidden/>
              </w:rPr>
            </w:r>
            <w:r w:rsidR="00F8586B">
              <w:rPr>
                <w:webHidden/>
              </w:rPr>
              <w:fldChar w:fldCharType="separate"/>
            </w:r>
            <w:r w:rsidR="00F8586B">
              <w:rPr>
                <w:webHidden/>
              </w:rPr>
              <w:t>65</w:t>
            </w:r>
            <w:r w:rsidR="00F8586B">
              <w:rPr>
                <w:webHidden/>
              </w:rPr>
              <w:fldChar w:fldCharType="end"/>
            </w:r>
          </w:hyperlink>
        </w:p>
        <w:p w:rsidR="00F8586B" w:rsidRDefault="00022358">
          <w:pPr>
            <w:pStyle w:val="TOC1"/>
            <w:rPr>
              <w:rFonts w:asciiTheme="minorHAnsi" w:eastAsiaTheme="minorEastAsia" w:hAnsiTheme="minorHAnsi" w:cstheme="minorBidi"/>
              <w:sz w:val="22"/>
              <w:szCs w:val="22"/>
            </w:rPr>
          </w:pPr>
          <w:hyperlink w:anchor="_Toc482115384" w:history="1">
            <w:r w:rsidR="00F8586B" w:rsidRPr="00E51E7F">
              <w:rPr>
                <w:rStyle w:val="Hyperlink"/>
              </w:rPr>
              <w:t>5. Conclusion</w:t>
            </w:r>
            <w:r w:rsidR="00F8586B">
              <w:rPr>
                <w:webHidden/>
              </w:rPr>
              <w:tab/>
            </w:r>
            <w:r w:rsidR="00F8586B">
              <w:rPr>
                <w:webHidden/>
              </w:rPr>
              <w:fldChar w:fldCharType="begin"/>
            </w:r>
            <w:r w:rsidR="00F8586B">
              <w:rPr>
                <w:webHidden/>
              </w:rPr>
              <w:instrText xml:space="preserve"> PAGEREF _Toc482115384 \h </w:instrText>
            </w:r>
            <w:r w:rsidR="00F8586B">
              <w:rPr>
                <w:webHidden/>
              </w:rPr>
            </w:r>
            <w:r w:rsidR="00F8586B">
              <w:rPr>
                <w:webHidden/>
              </w:rPr>
              <w:fldChar w:fldCharType="separate"/>
            </w:r>
            <w:r w:rsidR="00F8586B">
              <w:rPr>
                <w:webHidden/>
              </w:rPr>
              <w:t>71</w:t>
            </w:r>
            <w:r w:rsidR="00F8586B">
              <w:rPr>
                <w:webHidden/>
              </w:rPr>
              <w:fldChar w:fldCharType="end"/>
            </w:r>
          </w:hyperlink>
        </w:p>
        <w:p w:rsidR="00F8586B" w:rsidRDefault="00022358">
          <w:pPr>
            <w:pStyle w:val="TOC1"/>
            <w:rPr>
              <w:rFonts w:asciiTheme="minorHAnsi" w:eastAsiaTheme="minorEastAsia" w:hAnsiTheme="minorHAnsi" w:cstheme="minorBidi"/>
              <w:sz w:val="22"/>
              <w:szCs w:val="22"/>
            </w:rPr>
          </w:pPr>
          <w:hyperlink w:anchor="_Toc482115385" w:history="1">
            <w:r w:rsidR="00F8586B" w:rsidRPr="00E51E7F">
              <w:rPr>
                <w:rStyle w:val="Hyperlink"/>
              </w:rPr>
              <w:t>6. References</w:t>
            </w:r>
            <w:r w:rsidR="00F8586B">
              <w:rPr>
                <w:webHidden/>
              </w:rPr>
              <w:tab/>
            </w:r>
            <w:r w:rsidR="00F8586B">
              <w:rPr>
                <w:webHidden/>
              </w:rPr>
              <w:fldChar w:fldCharType="begin"/>
            </w:r>
            <w:r w:rsidR="00F8586B">
              <w:rPr>
                <w:webHidden/>
              </w:rPr>
              <w:instrText xml:space="preserve"> PAGEREF _Toc482115385 \h </w:instrText>
            </w:r>
            <w:r w:rsidR="00F8586B">
              <w:rPr>
                <w:webHidden/>
              </w:rPr>
            </w:r>
            <w:r w:rsidR="00F8586B">
              <w:rPr>
                <w:webHidden/>
              </w:rPr>
              <w:fldChar w:fldCharType="separate"/>
            </w:r>
            <w:r w:rsidR="00F8586B">
              <w:rPr>
                <w:webHidden/>
              </w:rPr>
              <w:t>72</w:t>
            </w:r>
            <w:r w:rsidR="00F8586B">
              <w:rPr>
                <w:webHidden/>
              </w:rPr>
              <w:fldChar w:fldCharType="end"/>
            </w:r>
          </w:hyperlink>
        </w:p>
        <w:p w:rsidR="00F8586B" w:rsidRDefault="00022358">
          <w:pPr>
            <w:pStyle w:val="TOC1"/>
            <w:rPr>
              <w:rFonts w:asciiTheme="minorHAnsi" w:eastAsiaTheme="minorEastAsia" w:hAnsiTheme="minorHAnsi" w:cstheme="minorBidi"/>
              <w:sz w:val="22"/>
              <w:szCs w:val="22"/>
            </w:rPr>
          </w:pPr>
          <w:hyperlink w:anchor="_Toc482115386" w:history="1">
            <w:r w:rsidR="00F8586B" w:rsidRPr="00E51E7F">
              <w:rPr>
                <w:rStyle w:val="Hyperlink"/>
              </w:rPr>
              <w:t>7. Appendix</w:t>
            </w:r>
            <w:r w:rsidR="00F8586B">
              <w:rPr>
                <w:webHidden/>
              </w:rPr>
              <w:tab/>
            </w:r>
            <w:r w:rsidR="00F8586B">
              <w:rPr>
                <w:webHidden/>
              </w:rPr>
              <w:fldChar w:fldCharType="begin"/>
            </w:r>
            <w:r w:rsidR="00F8586B">
              <w:rPr>
                <w:webHidden/>
              </w:rPr>
              <w:instrText xml:space="preserve"> PAGEREF _Toc482115386 \h </w:instrText>
            </w:r>
            <w:r w:rsidR="00F8586B">
              <w:rPr>
                <w:webHidden/>
              </w:rPr>
            </w:r>
            <w:r w:rsidR="00F8586B">
              <w:rPr>
                <w:webHidden/>
              </w:rPr>
              <w:fldChar w:fldCharType="separate"/>
            </w:r>
            <w:r w:rsidR="00F8586B">
              <w:rPr>
                <w:webHidden/>
              </w:rPr>
              <w:t>1</w:t>
            </w:r>
            <w:r w:rsidR="00F8586B">
              <w:rPr>
                <w:webHidden/>
              </w:rPr>
              <w:fldChar w:fldCharType="end"/>
            </w:r>
          </w:hyperlink>
        </w:p>
        <w:p w:rsidR="00F8586B" w:rsidRDefault="00022358">
          <w:pPr>
            <w:pStyle w:val="TOC2"/>
            <w:tabs>
              <w:tab w:val="right" w:leader="dot" w:pos="9350"/>
            </w:tabs>
            <w:rPr>
              <w:rFonts w:asciiTheme="minorHAnsi" w:eastAsiaTheme="minorEastAsia" w:hAnsiTheme="minorHAnsi" w:cstheme="minorBidi"/>
              <w:noProof/>
              <w:sz w:val="22"/>
              <w:szCs w:val="22"/>
            </w:rPr>
          </w:pPr>
          <w:hyperlink w:anchor="_Toc482115387" w:history="1">
            <w:r w:rsidR="00F8586B" w:rsidRPr="00E51E7F">
              <w:rPr>
                <w:rStyle w:val="Hyperlink"/>
                <w:noProof/>
              </w:rPr>
              <w:t>A.1 Nomenclature</w:t>
            </w:r>
            <w:r w:rsidR="00F8586B">
              <w:rPr>
                <w:noProof/>
                <w:webHidden/>
              </w:rPr>
              <w:tab/>
            </w:r>
            <w:r w:rsidR="00F8586B">
              <w:rPr>
                <w:noProof/>
                <w:webHidden/>
              </w:rPr>
              <w:fldChar w:fldCharType="begin"/>
            </w:r>
            <w:r w:rsidR="00F8586B">
              <w:rPr>
                <w:noProof/>
                <w:webHidden/>
              </w:rPr>
              <w:instrText xml:space="preserve"> PAGEREF _Toc482115387 \h </w:instrText>
            </w:r>
            <w:r w:rsidR="00F8586B">
              <w:rPr>
                <w:noProof/>
                <w:webHidden/>
              </w:rPr>
            </w:r>
            <w:r w:rsidR="00F8586B">
              <w:rPr>
                <w:noProof/>
                <w:webHidden/>
              </w:rPr>
              <w:fldChar w:fldCharType="separate"/>
            </w:r>
            <w:r w:rsidR="00F8586B">
              <w:rPr>
                <w:noProof/>
                <w:webHidden/>
              </w:rPr>
              <w:t>1</w:t>
            </w:r>
            <w:r w:rsidR="00F8586B">
              <w:rPr>
                <w:noProof/>
                <w:webHidden/>
              </w:rPr>
              <w:fldChar w:fldCharType="end"/>
            </w:r>
          </w:hyperlink>
        </w:p>
        <w:p w:rsidR="00F8586B" w:rsidRDefault="00022358">
          <w:pPr>
            <w:pStyle w:val="TOC2"/>
            <w:tabs>
              <w:tab w:val="right" w:leader="dot" w:pos="9350"/>
            </w:tabs>
            <w:rPr>
              <w:rFonts w:asciiTheme="minorHAnsi" w:eastAsiaTheme="minorEastAsia" w:hAnsiTheme="minorHAnsi" w:cstheme="minorBidi"/>
              <w:noProof/>
              <w:sz w:val="22"/>
              <w:szCs w:val="22"/>
            </w:rPr>
          </w:pPr>
          <w:hyperlink w:anchor="_Toc482115388" w:history="1">
            <w:r w:rsidR="00F8586B" w:rsidRPr="00E51E7F">
              <w:rPr>
                <w:rStyle w:val="Hyperlink"/>
                <w:noProof/>
              </w:rPr>
              <w:t>A.2 Project Schedule</w:t>
            </w:r>
            <w:r w:rsidR="00F8586B">
              <w:rPr>
                <w:noProof/>
                <w:webHidden/>
              </w:rPr>
              <w:tab/>
            </w:r>
            <w:r w:rsidR="00F8586B">
              <w:rPr>
                <w:noProof/>
                <w:webHidden/>
              </w:rPr>
              <w:fldChar w:fldCharType="begin"/>
            </w:r>
            <w:r w:rsidR="00F8586B">
              <w:rPr>
                <w:noProof/>
                <w:webHidden/>
              </w:rPr>
              <w:instrText xml:space="preserve"> PAGEREF _Toc482115388 \h </w:instrText>
            </w:r>
            <w:r w:rsidR="00F8586B">
              <w:rPr>
                <w:noProof/>
                <w:webHidden/>
              </w:rPr>
            </w:r>
            <w:r w:rsidR="00F8586B">
              <w:rPr>
                <w:noProof/>
                <w:webHidden/>
              </w:rPr>
              <w:fldChar w:fldCharType="separate"/>
            </w:r>
            <w:r w:rsidR="00F8586B">
              <w:rPr>
                <w:noProof/>
                <w:webHidden/>
              </w:rPr>
              <w:t>3</w:t>
            </w:r>
            <w:r w:rsidR="00F8586B">
              <w:rPr>
                <w:noProof/>
                <w:webHidden/>
              </w:rPr>
              <w:fldChar w:fldCharType="end"/>
            </w:r>
          </w:hyperlink>
        </w:p>
        <w:p w:rsidR="00F8586B" w:rsidRDefault="00022358">
          <w:pPr>
            <w:pStyle w:val="TOC2"/>
            <w:tabs>
              <w:tab w:val="right" w:leader="dot" w:pos="9350"/>
            </w:tabs>
            <w:rPr>
              <w:rFonts w:asciiTheme="minorHAnsi" w:eastAsiaTheme="minorEastAsia" w:hAnsiTheme="minorHAnsi" w:cstheme="minorBidi"/>
              <w:noProof/>
              <w:sz w:val="22"/>
              <w:szCs w:val="22"/>
            </w:rPr>
          </w:pPr>
          <w:hyperlink w:anchor="_Toc482115389" w:history="1">
            <w:r w:rsidR="00F8586B" w:rsidRPr="00E51E7F">
              <w:rPr>
                <w:rStyle w:val="Hyperlink"/>
                <w:noProof/>
              </w:rPr>
              <w:t>A.3 Preceding Patent Claims Lists</w:t>
            </w:r>
            <w:r w:rsidR="00F8586B">
              <w:rPr>
                <w:noProof/>
                <w:webHidden/>
              </w:rPr>
              <w:tab/>
            </w:r>
            <w:r w:rsidR="00F8586B">
              <w:rPr>
                <w:noProof/>
                <w:webHidden/>
              </w:rPr>
              <w:fldChar w:fldCharType="begin"/>
            </w:r>
            <w:r w:rsidR="00F8586B">
              <w:rPr>
                <w:noProof/>
                <w:webHidden/>
              </w:rPr>
              <w:instrText xml:space="preserve"> PAGEREF _Toc482115389 \h </w:instrText>
            </w:r>
            <w:r w:rsidR="00F8586B">
              <w:rPr>
                <w:noProof/>
                <w:webHidden/>
              </w:rPr>
            </w:r>
            <w:r w:rsidR="00F8586B">
              <w:rPr>
                <w:noProof/>
                <w:webHidden/>
              </w:rPr>
              <w:fldChar w:fldCharType="separate"/>
            </w:r>
            <w:r w:rsidR="00F8586B">
              <w:rPr>
                <w:noProof/>
                <w:webHidden/>
              </w:rPr>
              <w:t>4</w:t>
            </w:r>
            <w:r w:rsidR="00F8586B">
              <w:rPr>
                <w:noProof/>
                <w:webHidden/>
              </w:rPr>
              <w:fldChar w:fldCharType="end"/>
            </w:r>
          </w:hyperlink>
        </w:p>
        <w:p w:rsidR="00F8586B" w:rsidRDefault="00022358">
          <w:pPr>
            <w:pStyle w:val="TOC3"/>
            <w:tabs>
              <w:tab w:val="right" w:leader="dot" w:pos="9350"/>
            </w:tabs>
            <w:rPr>
              <w:rFonts w:asciiTheme="minorHAnsi" w:eastAsiaTheme="minorEastAsia" w:hAnsiTheme="minorHAnsi" w:cstheme="minorBidi"/>
              <w:noProof/>
              <w:sz w:val="22"/>
              <w:szCs w:val="22"/>
            </w:rPr>
          </w:pPr>
          <w:hyperlink w:anchor="_Toc482115390" w:history="1">
            <w:r w:rsidR="00F8586B" w:rsidRPr="00E51E7F">
              <w:rPr>
                <w:rStyle w:val="Hyperlink"/>
                <w:noProof/>
              </w:rPr>
              <w:t>US 842594 A - Fish-Hook</w:t>
            </w:r>
            <w:r w:rsidR="00F8586B">
              <w:rPr>
                <w:noProof/>
                <w:webHidden/>
              </w:rPr>
              <w:tab/>
            </w:r>
            <w:r w:rsidR="00F8586B">
              <w:rPr>
                <w:noProof/>
                <w:webHidden/>
              </w:rPr>
              <w:fldChar w:fldCharType="begin"/>
            </w:r>
            <w:r w:rsidR="00F8586B">
              <w:rPr>
                <w:noProof/>
                <w:webHidden/>
              </w:rPr>
              <w:instrText xml:space="preserve"> PAGEREF _Toc482115390 \h </w:instrText>
            </w:r>
            <w:r w:rsidR="00F8586B">
              <w:rPr>
                <w:noProof/>
                <w:webHidden/>
              </w:rPr>
            </w:r>
            <w:r w:rsidR="00F8586B">
              <w:rPr>
                <w:noProof/>
                <w:webHidden/>
              </w:rPr>
              <w:fldChar w:fldCharType="separate"/>
            </w:r>
            <w:r w:rsidR="00F8586B">
              <w:rPr>
                <w:noProof/>
                <w:webHidden/>
              </w:rPr>
              <w:t>4</w:t>
            </w:r>
            <w:r w:rsidR="00F8586B">
              <w:rPr>
                <w:noProof/>
                <w:webHidden/>
              </w:rPr>
              <w:fldChar w:fldCharType="end"/>
            </w:r>
          </w:hyperlink>
        </w:p>
        <w:p w:rsidR="00F8586B" w:rsidRDefault="00022358">
          <w:pPr>
            <w:pStyle w:val="TOC3"/>
            <w:tabs>
              <w:tab w:val="right" w:leader="dot" w:pos="9350"/>
            </w:tabs>
            <w:rPr>
              <w:rFonts w:asciiTheme="minorHAnsi" w:eastAsiaTheme="minorEastAsia" w:hAnsiTheme="minorHAnsi" w:cstheme="minorBidi"/>
              <w:noProof/>
              <w:sz w:val="22"/>
              <w:szCs w:val="22"/>
            </w:rPr>
          </w:pPr>
          <w:hyperlink w:anchor="_Toc482115391" w:history="1">
            <w:r w:rsidR="00F8586B" w:rsidRPr="00E51E7F">
              <w:rPr>
                <w:rStyle w:val="Hyperlink"/>
                <w:noProof/>
              </w:rPr>
              <w:t>US20140283433 A1 - Spring-Loaded Fish Hook</w:t>
            </w:r>
            <w:r w:rsidR="00F8586B">
              <w:rPr>
                <w:noProof/>
                <w:webHidden/>
              </w:rPr>
              <w:tab/>
            </w:r>
            <w:r w:rsidR="00F8586B">
              <w:rPr>
                <w:noProof/>
                <w:webHidden/>
              </w:rPr>
              <w:fldChar w:fldCharType="begin"/>
            </w:r>
            <w:r w:rsidR="00F8586B">
              <w:rPr>
                <w:noProof/>
                <w:webHidden/>
              </w:rPr>
              <w:instrText xml:space="preserve"> PAGEREF _Toc482115391 \h </w:instrText>
            </w:r>
            <w:r w:rsidR="00F8586B">
              <w:rPr>
                <w:noProof/>
                <w:webHidden/>
              </w:rPr>
            </w:r>
            <w:r w:rsidR="00F8586B">
              <w:rPr>
                <w:noProof/>
                <w:webHidden/>
              </w:rPr>
              <w:fldChar w:fldCharType="separate"/>
            </w:r>
            <w:r w:rsidR="00F8586B">
              <w:rPr>
                <w:noProof/>
                <w:webHidden/>
              </w:rPr>
              <w:t>4</w:t>
            </w:r>
            <w:r w:rsidR="00F8586B">
              <w:rPr>
                <w:noProof/>
                <w:webHidden/>
              </w:rPr>
              <w:fldChar w:fldCharType="end"/>
            </w:r>
          </w:hyperlink>
        </w:p>
        <w:p w:rsidR="00F8586B" w:rsidRDefault="00022358">
          <w:pPr>
            <w:pStyle w:val="TOC3"/>
            <w:tabs>
              <w:tab w:val="right" w:leader="dot" w:pos="9350"/>
            </w:tabs>
            <w:rPr>
              <w:rFonts w:asciiTheme="minorHAnsi" w:eastAsiaTheme="minorEastAsia" w:hAnsiTheme="minorHAnsi" w:cstheme="minorBidi"/>
              <w:noProof/>
              <w:sz w:val="22"/>
              <w:szCs w:val="22"/>
            </w:rPr>
          </w:pPr>
          <w:hyperlink w:anchor="_Toc482115392" w:history="1">
            <w:r w:rsidR="00F8586B" w:rsidRPr="00E51E7F">
              <w:rPr>
                <w:rStyle w:val="Hyperlink"/>
                <w:noProof/>
              </w:rPr>
              <w:t>US 7353633 B1 - Spring Augmented Fishhook</w:t>
            </w:r>
            <w:r w:rsidR="00F8586B">
              <w:rPr>
                <w:noProof/>
                <w:webHidden/>
              </w:rPr>
              <w:tab/>
            </w:r>
            <w:r w:rsidR="00F8586B">
              <w:rPr>
                <w:noProof/>
                <w:webHidden/>
              </w:rPr>
              <w:fldChar w:fldCharType="begin"/>
            </w:r>
            <w:r w:rsidR="00F8586B">
              <w:rPr>
                <w:noProof/>
                <w:webHidden/>
              </w:rPr>
              <w:instrText xml:space="preserve"> PAGEREF _Toc482115392 \h </w:instrText>
            </w:r>
            <w:r w:rsidR="00F8586B">
              <w:rPr>
                <w:noProof/>
                <w:webHidden/>
              </w:rPr>
            </w:r>
            <w:r w:rsidR="00F8586B">
              <w:rPr>
                <w:noProof/>
                <w:webHidden/>
              </w:rPr>
              <w:fldChar w:fldCharType="separate"/>
            </w:r>
            <w:r w:rsidR="00F8586B">
              <w:rPr>
                <w:noProof/>
                <w:webHidden/>
              </w:rPr>
              <w:t>5</w:t>
            </w:r>
            <w:r w:rsidR="00F8586B">
              <w:rPr>
                <w:noProof/>
                <w:webHidden/>
              </w:rPr>
              <w:fldChar w:fldCharType="end"/>
            </w:r>
          </w:hyperlink>
        </w:p>
        <w:p w:rsidR="005E5752" w:rsidRDefault="005E5752">
          <w:r>
            <w:rPr>
              <w:b/>
              <w:bCs/>
              <w:noProof/>
            </w:rPr>
            <w:fldChar w:fldCharType="end"/>
          </w:r>
        </w:p>
      </w:sdtContent>
    </w:sdt>
    <w:p w:rsidR="00C7066F" w:rsidRDefault="00C7066F">
      <w:pPr>
        <w:spacing w:before="0" w:after="160" w:line="259" w:lineRule="auto"/>
        <w:rPr>
          <w:rFonts w:ascii="Arial Black" w:eastAsiaTheme="majorEastAsia" w:hAnsi="Arial Black" w:cstheme="majorBidi"/>
          <w:color w:val="4472C4" w:themeColor="accent5"/>
          <w:sz w:val="32"/>
          <w:szCs w:val="32"/>
        </w:rPr>
      </w:pPr>
      <w:bookmarkStart w:id="1" w:name="_Toc449717609"/>
      <w:r>
        <w:br w:type="page"/>
      </w:r>
    </w:p>
    <w:p w:rsidR="00AF6246" w:rsidRDefault="00AF6246" w:rsidP="0060134E">
      <w:pPr>
        <w:pStyle w:val="Heading1"/>
        <w:sectPr w:rsidR="00AF6246" w:rsidSect="00796D87">
          <w:pgSz w:w="12240" w:h="15840"/>
          <w:pgMar w:top="1440" w:right="1440" w:bottom="1440" w:left="1440" w:header="720" w:footer="720" w:gutter="0"/>
          <w:pgNumType w:fmt="lowerRoman" w:start="1"/>
          <w:cols w:space="720"/>
          <w:docGrid w:linePitch="360"/>
        </w:sectPr>
      </w:pPr>
    </w:p>
    <w:p w:rsidR="00AF6246" w:rsidRDefault="00AF6246" w:rsidP="00F21839">
      <w:pPr>
        <w:pStyle w:val="Heading1"/>
      </w:pPr>
      <w:bookmarkStart w:id="2" w:name="_Toc482115347"/>
      <w:r>
        <w:lastRenderedPageBreak/>
        <w:t>Introduction</w:t>
      </w:r>
      <w:bookmarkEnd w:id="2"/>
    </w:p>
    <w:p w:rsidR="000D4BD8" w:rsidRDefault="00581FBA" w:rsidP="00581FBA">
      <w:pPr>
        <w:pStyle w:val="Heading2"/>
      </w:pPr>
      <w:bookmarkStart w:id="3" w:name="_Toc482115348"/>
      <w:r w:rsidRPr="00581FBA">
        <w:t>1.</w:t>
      </w:r>
      <w:r>
        <w:t>1 Problem Description and Background</w:t>
      </w:r>
      <w:bookmarkEnd w:id="3"/>
    </w:p>
    <w:p w:rsidR="00581FBA" w:rsidRDefault="005F2F59" w:rsidP="00581FBA">
      <w:pPr>
        <w:pStyle w:val="ListParagraph"/>
        <w:ind w:left="0"/>
      </w:pPr>
      <w:r>
        <w:t>One of the most well-</w:t>
      </w:r>
      <w:r w:rsidR="00C65697" w:rsidRPr="00C65697">
        <w:t xml:space="preserve">known risks of fishing is having the fishing hook impaled through your own skin. The traditional barbed hook can be seen as a painful struggle when retrieving it from both your own skin as well as from a successfully caught fish. Given the situation that the barb can often perforate the insides of a fish, leading to higher mortality rates in fish due to its damage caused during removal. Figure </w:t>
      </w:r>
      <w:r w:rsidR="00C7066F">
        <w:t xml:space="preserve">(1-1) </w:t>
      </w:r>
      <w:r w:rsidR="00C65697" w:rsidRPr="00C65697">
        <w:t>illustrates the how fles</w:t>
      </w:r>
      <w:r>
        <w:t>h can get caught behind the barb</w:t>
      </w:r>
      <w:r w:rsidR="00C65697" w:rsidRPr="00C65697">
        <w:t xml:space="preserve"> making it difficult to extract.</w:t>
      </w:r>
    </w:p>
    <w:p w:rsidR="00C65697" w:rsidRDefault="00C65697" w:rsidP="00C65697">
      <w:pPr>
        <w:pStyle w:val="Caption"/>
        <w:keepNext/>
      </w:pPr>
      <w:r w:rsidRPr="00707CE1">
        <w:rPr>
          <w:rStyle w:val="SubtleReference"/>
          <w:noProof/>
        </w:rPr>
        <w:drawing>
          <wp:inline distT="114300" distB="114300" distL="114300" distR="114300" wp14:anchorId="382CF8C6" wp14:editId="30509275">
            <wp:extent cx="3200400" cy="2085975"/>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3200400" cy="2085975"/>
                    </a:xfrm>
                    <a:prstGeom prst="rect">
                      <a:avLst/>
                    </a:prstGeom>
                    <a:ln/>
                  </pic:spPr>
                </pic:pic>
              </a:graphicData>
            </a:graphic>
          </wp:inline>
        </w:drawing>
      </w:r>
    </w:p>
    <w:p w:rsidR="00C65697" w:rsidRDefault="00C65697" w:rsidP="00C65697">
      <w:pPr>
        <w:pStyle w:val="Caption"/>
      </w:pPr>
      <w:r>
        <w:t xml:space="preserve">Figure </w:t>
      </w:r>
      <w:fldSimple w:instr=" STYLEREF 1 \s ">
        <w:r w:rsidR="004861FC">
          <w:rPr>
            <w:noProof/>
          </w:rPr>
          <w:t>1</w:t>
        </w:r>
      </w:fldSimple>
      <w:r w:rsidR="004861FC">
        <w:noBreakHyphen/>
      </w:r>
      <w:fldSimple w:instr=" SEQ Figure \* ARABIC \s 1 ">
        <w:r w:rsidR="004861FC">
          <w:rPr>
            <w:noProof/>
          </w:rPr>
          <w:t>1</w:t>
        </w:r>
      </w:fldSimple>
      <w:r>
        <w:t>: Barb Stuck in Flesh</w:t>
      </w:r>
      <w:r>
        <w:br/>
      </w:r>
    </w:p>
    <w:p w:rsidR="00581FBA" w:rsidRDefault="00581FBA" w:rsidP="00581FBA">
      <w:pPr>
        <w:pStyle w:val="Heading2"/>
      </w:pPr>
      <w:bookmarkStart w:id="4" w:name="_Toc482115349"/>
      <w:r>
        <w:t>1.2 Past Solutions to Problem</w:t>
      </w:r>
      <w:bookmarkEnd w:id="4"/>
    </w:p>
    <w:p w:rsidR="005F2F59" w:rsidRDefault="005F2F59" w:rsidP="00BA7E6E">
      <w:r w:rsidRPr="00BA7E6E">
        <w:t xml:space="preserve">Fishing hooks are not a new technology; the earliest fishing hook dates back to 23,000 years ago and found in the caves of Japan’s island of Okinawa. This fishing hook was made from sea snail shells, shaped as a simple crescent moon which slimmed out to a single point. </w:t>
      </w:r>
      <w:r w:rsidR="00C206D1" w:rsidRPr="00C7066F">
        <w:t>[1-1]</w:t>
      </w:r>
      <w:r w:rsidRPr="00BA7E6E">
        <w:t xml:space="preserve"> During the 17th century Europeans treated hook making as a skill left to</w:t>
      </w:r>
      <w:r>
        <w:t xml:space="preserve"> specialists who began to use quality </w:t>
      </w:r>
      <w:r>
        <w:lastRenderedPageBreak/>
        <w:t>steels for their composition of hooks.</w:t>
      </w:r>
      <w:r w:rsidR="005A53AC">
        <w:t>[1-1]</w:t>
      </w:r>
      <w:r>
        <w:t xml:space="preserve"> The earliest patent for a mechanical fishing hook was applied in 1884 and used two opposing hooks which would spring open.</w:t>
      </w:r>
      <w:r w:rsidR="00C206D1" w:rsidRPr="005A53AC">
        <w:t>[1-</w:t>
      </w:r>
      <w:r w:rsidR="005A53AC">
        <w:t>2</w:t>
      </w:r>
      <w:r w:rsidR="00C206D1" w:rsidRPr="005A53AC">
        <w:t>]</w:t>
      </w:r>
    </w:p>
    <w:p w:rsidR="005F2F59" w:rsidRDefault="006A24C4" w:rsidP="00BA7E6E">
      <w:r>
        <w:t>T</w:t>
      </w:r>
      <w:r w:rsidR="005F2F59">
        <w:t xml:space="preserve">here are various designs of mechanical fishing hooks that operate with multiple hooks and spring traps, as well as fishing cages and nets that serve as different methods of catching fish and other marine wildlife. </w:t>
      </w:r>
      <w:r w:rsidR="005A53AC">
        <w:t>Some of these patents</w:t>
      </w:r>
      <w:r>
        <w:t xml:space="preserve"> are referenced in section 1.3. </w:t>
      </w:r>
      <w:r w:rsidR="005F2F59">
        <w:t xml:space="preserve">These designs exist to fit the needs </w:t>
      </w:r>
      <w:r w:rsidR="00C206D1">
        <w:t>of fisherman</w:t>
      </w:r>
      <w:r w:rsidR="005F2F59">
        <w:t xml:space="preserve"> from deep sea waters to shallow</w:t>
      </w:r>
      <w:r>
        <w:t xml:space="preserve"> freshwater streams and rivers.</w:t>
      </w:r>
      <w:r w:rsidR="005F2F59">
        <w:t xml:space="preserve"> A spring system is used in other fishing traps, similar to mouse traps with two hooks, but this invention is distinguished from the others by only needing one hook and therefore being less harmful for the fish being caught.</w:t>
      </w:r>
    </w:p>
    <w:p w:rsidR="005F2F59" w:rsidRDefault="005F2F59" w:rsidP="005F2F59">
      <w:pPr>
        <w:pStyle w:val="Heading2"/>
        <w:rPr>
          <w:rFonts w:eastAsia="Arial"/>
        </w:rPr>
      </w:pPr>
      <w:bookmarkStart w:id="5" w:name="_Toc482115350"/>
      <w:r>
        <w:rPr>
          <w:rFonts w:eastAsia="Arial"/>
        </w:rPr>
        <w:t>1.3 Existing Patents</w:t>
      </w:r>
      <w:bookmarkEnd w:id="5"/>
    </w:p>
    <w:p w:rsidR="005F2F59" w:rsidRDefault="005F2F59" w:rsidP="00BA7E6E">
      <w:r>
        <w:t>When examining the design concept, an initial intellectual property assessment must be conducted to determine the feasibility of progressing forward with the design based on existing patents. Considering the extremely long history of fish hooks, having been in use since for over 40,000 years, the ability to patent fish hook designs relies on being able to improve upon the classic fish hook design. One of the earliest patents on fish hooks is</w:t>
      </w:r>
      <w:r w:rsidR="007B7910">
        <w:t xml:space="preserve"> shown in Figure </w:t>
      </w:r>
      <w:r w:rsidR="007B7910" w:rsidRPr="005A53AC">
        <w:t>(1-2)</w:t>
      </w:r>
      <w:r>
        <w:t>:</w:t>
      </w:r>
    </w:p>
    <w:p w:rsidR="005F2F59" w:rsidRDefault="005F2F59" w:rsidP="005F2F59">
      <w:pPr>
        <w:pStyle w:val="Heading3"/>
      </w:pPr>
      <w:bookmarkStart w:id="6" w:name="_Toc482115351"/>
      <w:r w:rsidRPr="005F2F59">
        <w:lastRenderedPageBreak/>
        <w:t>US 842594 A - Fish-Hook</w:t>
      </w:r>
      <w:bookmarkEnd w:id="6"/>
    </w:p>
    <w:p w:rsidR="005F2F59" w:rsidRDefault="005F2F59" w:rsidP="005F2F59">
      <w:pPr>
        <w:pStyle w:val="Caption"/>
        <w:keepNext/>
      </w:pPr>
      <w:r w:rsidRPr="00707CE1">
        <w:rPr>
          <w:rStyle w:val="SubtleReference"/>
          <w:noProof/>
        </w:rPr>
        <w:drawing>
          <wp:inline distT="114300" distB="114300" distL="114300" distR="114300" wp14:anchorId="31BD4224" wp14:editId="449F2BA8">
            <wp:extent cx="3162300" cy="46482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3162300" cy="4648200"/>
                    </a:xfrm>
                    <a:prstGeom prst="rect">
                      <a:avLst/>
                    </a:prstGeom>
                    <a:ln/>
                  </pic:spPr>
                </pic:pic>
              </a:graphicData>
            </a:graphic>
          </wp:inline>
        </w:drawing>
      </w:r>
    </w:p>
    <w:p w:rsidR="005F2F59" w:rsidRDefault="005F2F59" w:rsidP="005F2F59">
      <w:pPr>
        <w:pStyle w:val="Caption"/>
        <w:rPr>
          <w:noProof/>
        </w:rPr>
      </w:pPr>
      <w:r>
        <w:t xml:space="preserve">Figure </w:t>
      </w:r>
      <w:fldSimple w:instr=" STYLEREF 1 \s ">
        <w:r w:rsidR="004861FC">
          <w:rPr>
            <w:noProof/>
          </w:rPr>
          <w:t>1</w:t>
        </w:r>
      </w:fldSimple>
      <w:r w:rsidR="004861FC">
        <w:noBreakHyphen/>
      </w:r>
      <w:fldSimple w:instr=" SEQ Figure \* ARABIC \s 1 ">
        <w:r w:rsidR="004861FC">
          <w:rPr>
            <w:noProof/>
          </w:rPr>
          <w:t>2</w:t>
        </w:r>
      </w:fldSimple>
      <w:r>
        <w:rPr>
          <w:noProof/>
        </w:rPr>
        <w:t>: Patent of Fish Hook Design Concept</w:t>
      </w:r>
      <w:r w:rsidR="00DD4FE9">
        <w:rPr>
          <w:noProof/>
        </w:rPr>
        <w:br/>
      </w:r>
    </w:p>
    <w:p w:rsidR="00DD4FE9" w:rsidRDefault="00DD4FE9" w:rsidP="00A82A4D">
      <w:r>
        <w:t xml:space="preserve">Invented and owned by George H. Van Vleck, Louis C. Van Vleck, </w:t>
      </w:r>
      <w:r w:rsidR="007A65C8">
        <w:t xml:space="preserve">the patent shown in Figure </w:t>
      </w:r>
      <w:r w:rsidR="007A65C8" w:rsidRPr="005A53AC">
        <w:t>(1-2)</w:t>
      </w:r>
      <w:r>
        <w:t xml:space="preserve"> was filed on October 1, 1908, and expired on October 1, 1925. </w:t>
      </w:r>
      <w:r w:rsidR="007A65C8">
        <w:t xml:space="preserve">The key distinguishing feature of this patent was that the patent </w:t>
      </w:r>
      <w:r w:rsidR="00C206D1">
        <w:t>incorporated a triangular profile and forked, barbed end to ensure entrapment of the caught fish.</w:t>
      </w:r>
    </w:p>
    <w:p w:rsidR="00C206D1" w:rsidRDefault="00C206D1" w:rsidP="00A82A4D">
      <w:r>
        <w:t>Designs such as the Vleck design are inherently inhumane to the fish and offer little benefit to the fisherman. The barbed end greatly increases damage to the fish upon removal of the hook and increases the likelihood of significant injury in the event of accidental ensnarement.</w:t>
      </w:r>
    </w:p>
    <w:p w:rsidR="00DD4FE9" w:rsidRDefault="00DD4FE9" w:rsidP="00DD4FE9">
      <w:pPr>
        <w:pStyle w:val="Heading3"/>
      </w:pPr>
      <w:bookmarkStart w:id="7" w:name="_Toc482115352"/>
      <w:r w:rsidRPr="00DD4FE9">
        <w:lastRenderedPageBreak/>
        <w:t>US20140283433 A1 - Spring-Loaded Fish Hook</w:t>
      </w:r>
      <w:bookmarkEnd w:id="7"/>
    </w:p>
    <w:p w:rsidR="00DD4FE9" w:rsidRDefault="00DD4FE9" w:rsidP="00DD4FE9">
      <w:pPr>
        <w:pStyle w:val="Caption"/>
        <w:keepNext/>
      </w:pPr>
      <w:r w:rsidRPr="00707CE1">
        <w:rPr>
          <w:rStyle w:val="SubtleReference"/>
          <w:noProof/>
        </w:rPr>
        <w:drawing>
          <wp:inline distT="114300" distB="114300" distL="114300" distR="114300" wp14:anchorId="242578D4" wp14:editId="4C9921E0">
            <wp:extent cx="4876800" cy="340995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4876800" cy="3409950"/>
                    </a:xfrm>
                    <a:prstGeom prst="rect">
                      <a:avLst/>
                    </a:prstGeom>
                    <a:ln/>
                  </pic:spPr>
                </pic:pic>
              </a:graphicData>
            </a:graphic>
          </wp:inline>
        </w:drawing>
      </w:r>
    </w:p>
    <w:p w:rsidR="00DD4FE9" w:rsidRDefault="00DD4FE9" w:rsidP="00DD4FE9">
      <w:pPr>
        <w:pStyle w:val="Caption"/>
      </w:pPr>
      <w:r>
        <w:t xml:space="preserve">Figure </w:t>
      </w:r>
      <w:fldSimple w:instr=" STYLEREF 1 \s ">
        <w:r w:rsidR="004861FC">
          <w:rPr>
            <w:noProof/>
          </w:rPr>
          <w:t>1</w:t>
        </w:r>
      </w:fldSimple>
      <w:r w:rsidR="004861FC">
        <w:noBreakHyphen/>
      </w:r>
      <w:fldSimple w:instr=" SEQ Figure \* ARABIC \s 1 ">
        <w:r w:rsidR="004861FC">
          <w:rPr>
            <w:noProof/>
          </w:rPr>
          <w:t>3</w:t>
        </w:r>
      </w:fldSimple>
      <w:r>
        <w:t>: Patent of Spring-Loaded Fish Hook Concepts</w:t>
      </w:r>
      <w:r>
        <w:br/>
      </w:r>
    </w:p>
    <w:p w:rsidR="00A82A4D" w:rsidRDefault="00DD4FE9" w:rsidP="00DD4FE9">
      <w:r>
        <w:t>Invented and owned by Robert Gafford, filed on March 20, 2014, and expires on March 20, 2034</w:t>
      </w:r>
      <w:r w:rsidR="00A82A4D">
        <w:t>, t</w:t>
      </w:r>
      <w:r w:rsidRPr="00DD4FE9">
        <w:t xml:space="preserve">he patent </w:t>
      </w:r>
      <w:r w:rsidR="00A82A4D">
        <w:t xml:space="preserve">shown in figure </w:t>
      </w:r>
      <w:r w:rsidR="00A82A4D" w:rsidRPr="005A53AC">
        <w:t>(1-3)</w:t>
      </w:r>
      <w:r w:rsidRPr="00DD4FE9">
        <w:t xml:space="preserve"> is based around a similar idea as the proposed mechanical fish hook, where a method exists in both fish hooks that allow the hooks to hold the fish b</w:t>
      </w:r>
      <w:r w:rsidR="00A82A4D">
        <w:t xml:space="preserve">etter than standard fish hooks. </w:t>
      </w:r>
      <w:r w:rsidR="00A82A4D" w:rsidRPr="005A53AC">
        <w:t>[1-3]</w:t>
      </w:r>
    </w:p>
    <w:p w:rsidR="00DD4FE9" w:rsidRDefault="00A82A4D" w:rsidP="00DD4FE9">
      <w:r>
        <w:t>However, t</w:t>
      </w:r>
      <w:r w:rsidR="00DD4FE9" w:rsidRPr="00DD4FE9">
        <w:t>he claims in the patent above differ greatly from the proposed mechanical fish hook. The most fundamental difference being that the proposed concept is based around a single hook with no barb, whereas the fish hook design in the patent above is based on two hooks with barbs. The trigger mechanism is another point to examine in the patent. The manner through which the hook in the patent triggers differs greatly from the proposed method in the mechanical fishing hook concept.</w:t>
      </w:r>
    </w:p>
    <w:p w:rsidR="000F694A" w:rsidRDefault="000F694A" w:rsidP="000F694A">
      <w:pPr>
        <w:pStyle w:val="Heading3"/>
      </w:pPr>
      <w:bookmarkStart w:id="8" w:name="_Toc482115353"/>
      <w:r w:rsidRPr="000F694A">
        <w:lastRenderedPageBreak/>
        <w:t>US 7353633 B1 - Spring Augmented Fishhook</w:t>
      </w:r>
      <w:bookmarkEnd w:id="8"/>
    </w:p>
    <w:p w:rsidR="000F694A" w:rsidRDefault="000F694A" w:rsidP="000F694A">
      <w:pPr>
        <w:pStyle w:val="Caption"/>
        <w:keepNext/>
      </w:pPr>
      <w:r>
        <w:rPr>
          <w:noProof/>
        </w:rPr>
        <w:drawing>
          <wp:inline distT="114300" distB="114300" distL="114300" distR="114300" wp14:anchorId="62802374" wp14:editId="68DD11EC">
            <wp:extent cx="2897684" cy="327738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897684" cy="3277380"/>
                    </a:xfrm>
                    <a:prstGeom prst="rect">
                      <a:avLst/>
                    </a:prstGeom>
                    <a:ln/>
                  </pic:spPr>
                </pic:pic>
              </a:graphicData>
            </a:graphic>
          </wp:inline>
        </w:drawing>
      </w:r>
      <w:r w:rsidRPr="00707CE1">
        <w:rPr>
          <w:rStyle w:val="SubtleReference"/>
          <w:noProof/>
        </w:rPr>
        <w:drawing>
          <wp:inline distT="114300" distB="114300" distL="114300" distR="114300" wp14:anchorId="1DAB299C" wp14:editId="4A67FCD2">
            <wp:extent cx="2446116" cy="3414713"/>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2446116" cy="3414713"/>
                    </a:xfrm>
                    <a:prstGeom prst="rect">
                      <a:avLst/>
                    </a:prstGeom>
                    <a:ln/>
                  </pic:spPr>
                </pic:pic>
              </a:graphicData>
            </a:graphic>
          </wp:inline>
        </w:drawing>
      </w:r>
    </w:p>
    <w:p w:rsidR="000F694A" w:rsidRDefault="000F694A" w:rsidP="000F694A">
      <w:pPr>
        <w:pStyle w:val="Caption"/>
      </w:pPr>
      <w:r>
        <w:t xml:space="preserve">Figure </w:t>
      </w:r>
      <w:fldSimple w:instr=" STYLEREF 1 \s ">
        <w:r w:rsidR="004861FC">
          <w:rPr>
            <w:noProof/>
          </w:rPr>
          <w:t>1</w:t>
        </w:r>
      </w:fldSimple>
      <w:r w:rsidR="004861FC">
        <w:noBreakHyphen/>
      </w:r>
      <w:fldSimple w:instr=" SEQ Figure \* ARABIC \s 1 ">
        <w:r w:rsidR="004861FC">
          <w:rPr>
            <w:noProof/>
          </w:rPr>
          <w:t>4</w:t>
        </w:r>
      </w:fldSimple>
      <w:r>
        <w:t>: Spring Augmented Fish Hook Concepts</w:t>
      </w:r>
      <w:r>
        <w:br/>
      </w:r>
    </w:p>
    <w:p w:rsidR="00A82A4D" w:rsidRDefault="000F694A" w:rsidP="000F694A">
      <w:r>
        <w:t xml:space="preserve">Shown in Figure </w:t>
      </w:r>
      <w:r w:rsidRPr="005A53AC">
        <w:t>(1-4)</w:t>
      </w:r>
      <w:r>
        <w:t>, invented and owned by Nathan C Lane, filed on October 27, 2005 and expires on October 27, 2</w:t>
      </w:r>
      <w:r w:rsidR="00A82A4D">
        <w:t>025, t</w:t>
      </w:r>
      <w:r w:rsidRPr="000F694A">
        <w:t>he patent above is a fish hook that uses a spring in combination with a single hook and a clip. The spring used in the design prevents the hook from dislodging from the fish but the manner through which this is accomplished differs greatly from the mechanical fish hook design concept.</w:t>
      </w:r>
      <w:r w:rsidR="005A53AC">
        <w:t>[</w:t>
      </w:r>
      <w:r w:rsidR="00A82A4D" w:rsidRPr="005A53AC">
        <w:t>1-4]</w:t>
      </w:r>
      <w:r w:rsidRPr="000F694A">
        <w:t xml:space="preserve"> </w:t>
      </w:r>
    </w:p>
    <w:p w:rsidR="000F694A" w:rsidRPr="000F694A" w:rsidRDefault="000F694A" w:rsidP="000F694A">
      <w:r w:rsidRPr="000F694A">
        <w:t>The patent above has a similar idea in using a spring method to prevent a fish from getting off the hook but the manner through which it is accomplished is different. Overall, the claims of the above patents would not interfere with the mechanical fish hook design as the claims specify parts and layouts that the mechanical fish hook does not have.</w:t>
      </w:r>
      <w:r w:rsidR="00495E1D">
        <w:t xml:space="preserve"> The full claims lists of all patents referenced here are available in Appendix </w:t>
      </w:r>
      <w:r w:rsidR="00495E1D" w:rsidRPr="00116672">
        <w:t>A.3</w:t>
      </w:r>
      <w:r w:rsidR="00495E1D">
        <w:t>.</w:t>
      </w:r>
    </w:p>
    <w:p w:rsidR="00581FBA" w:rsidRDefault="005F2F59" w:rsidP="00581FBA">
      <w:pPr>
        <w:pStyle w:val="Heading2"/>
      </w:pPr>
      <w:bookmarkStart w:id="9" w:name="_Toc482115354"/>
      <w:r>
        <w:lastRenderedPageBreak/>
        <w:t>1.4</w:t>
      </w:r>
      <w:r w:rsidR="00581FBA">
        <w:t xml:space="preserve"> Proposed Solution</w:t>
      </w:r>
      <w:bookmarkEnd w:id="9"/>
    </w:p>
    <w:p w:rsidR="006A24C4" w:rsidRDefault="006A24C4" w:rsidP="006A24C4">
      <w:r>
        <w:t>The mechanically activated fishing hook design has a higher probability of catching the fish than a regular fishing hook. It catches the fish with less force than the required pulling load necessary for an ordinary hook impaling through the skin of the fish. This product can be marketed to casual and committed fisherman alike, as it also has the purpose of keeping the injuries to the fish at a minimum.</w:t>
      </w:r>
    </w:p>
    <w:p w:rsidR="00352FB4" w:rsidRDefault="00352FB4" w:rsidP="00352FB4">
      <w:r>
        <w:t xml:space="preserve">The objective of </w:t>
      </w:r>
      <w:r w:rsidR="00C206D1">
        <w:t xml:space="preserve">the mechanically activated fishing </w:t>
      </w:r>
      <w:r>
        <w:t xml:space="preserve">hook and lure is to increase a fisherman’s hook up ratio, as well improving the safety and ease of removing a hook from a fish. Hook up ratio is defined to be the ratio of fish hooked to fish captured. Since </w:t>
      </w:r>
      <w:r w:rsidR="00874C41">
        <w:t>f</w:t>
      </w:r>
      <w:r>
        <w:t xml:space="preserve">ish can </w:t>
      </w:r>
      <w:r w:rsidR="00874C41">
        <w:t>distinguish</w:t>
      </w:r>
      <w:r>
        <w:t xml:space="preserve"> a lure from a real fish in less than a second a mechanism </w:t>
      </w:r>
      <w:r w:rsidR="00874C41">
        <w:t xml:space="preserve">must be developed </w:t>
      </w:r>
      <w:r>
        <w:t xml:space="preserve">that would decrease the </w:t>
      </w:r>
      <w:r w:rsidR="00874C41">
        <w:t>opportunity of the fish to make that identification</w:t>
      </w:r>
      <w:r>
        <w:t xml:space="preserve">. This is achieved by having a spring loaded sheath that </w:t>
      </w:r>
      <w:r w:rsidR="00874C41">
        <w:t xml:space="preserve">slides </w:t>
      </w:r>
      <w:r>
        <w:t xml:space="preserve">over the end of a barbless hook. </w:t>
      </w:r>
      <w:r w:rsidR="00874C41">
        <w:t>A barbless hook is chosen</w:t>
      </w:r>
      <w:r>
        <w:t xml:space="preserve"> for its ease of removal from both fish and human skin. The user can easily slide the sheath back into the loaded position by moving the </w:t>
      </w:r>
      <w:r w:rsidR="00874C41">
        <w:t>thumb slide</w:t>
      </w:r>
      <w:r>
        <w:t xml:space="preserve"> on the side of the lure upwards. By making use of a locking pawl the sheath stays hidden within the body of the lure until a force is applied downward onto the hook</w:t>
      </w:r>
      <w:r w:rsidR="00874C41">
        <w:t>,</w:t>
      </w:r>
      <w:r>
        <w:t xml:space="preserve"> releasing the spring. </w:t>
      </w:r>
      <w:r w:rsidR="00874C41">
        <w:t xml:space="preserve">The functioning mechanism of the fishing hook is illustrated in Figure </w:t>
      </w:r>
      <w:r w:rsidR="00874C41" w:rsidRPr="00116672">
        <w:t>(1-5)</w:t>
      </w:r>
    </w:p>
    <w:p w:rsidR="001F61B8" w:rsidRDefault="001F61B8" w:rsidP="001F61B8">
      <w:pPr>
        <w:pStyle w:val="Caption"/>
        <w:keepNext/>
      </w:pPr>
      <w:r w:rsidRPr="00707CE1">
        <w:rPr>
          <w:rStyle w:val="SubtleReference"/>
          <w:noProof/>
        </w:rPr>
        <w:lastRenderedPageBreak/>
        <w:drawing>
          <wp:inline distT="0" distB="0" distL="0" distR="0">
            <wp:extent cx="4991100" cy="5015536"/>
            <wp:effectExtent l="0" t="0" r="0" b="0"/>
            <wp:docPr id="51" name="Picture 51" descr="P:\Downloads\Assembly_Is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Downloads\Assembly_Iso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96323" cy="5020784"/>
                    </a:xfrm>
                    <a:prstGeom prst="rect">
                      <a:avLst/>
                    </a:prstGeom>
                    <a:noFill/>
                    <a:ln>
                      <a:noFill/>
                    </a:ln>
                  </pic:spPr>
                </pic:pic>
              </a:graphicData>
            </a:graphic>
          </wp:inline>
        </w:drawing>
      </w:r>
    </w:p>
    <w:p w:rsidR="001F61B8" w:rsidRDefault="001F61B8" w:rsidP="001F61B8">
      <w:pPr>
        <w:pStyle w:val="Caption"/>
      </w:pPr>
      <w:r>
        <w:t xml:space="preserve">Figure </w:t>
      </w:r>
      <w:fldSimple w:instr=" STYLEREF 1 \s ">
        <w:r w:rsidR="004861FC">
          <w:rPr>
            <w:noProof/>
          </w:rPr>
          <w:t>1</w:t>
        </w:r>
      </w:fldSimple>
      <w:r w:rsidR="004861FC">
        <w:noBreakHyphen/>
      </w:r>
      <w:fldSimple w:instr=" SEQ Figure \* ARABIC \s 1 ">
        <w:r w:rsidR="004861FC">
          <w:rPr>
            <w:noProof/>
          </w:rPr>
          <w:t>5</w:t>
        </w:r>
      </w:fldSimple>
      <w:r>
        <w:t xml:space="preserve">: </w:t>
      </w:r>
      <w:r w:rsidR="00BC172C">
        <w:t xml:space="preserve">Detail of </w:t>
      </w:r>
      <w:r>
        <w:t>Functional Mechanism of Proposed Solution</w:t>
      </w:r>
      <w:r>
        <w:br/>
      </w:r>
    </w:p>
    <w:p w:rsidR="00352FB4" w:rsidRDefault="00352FB4" w:rsidP="00352FB4">
      <w:r>
        <w:t>One of the most significant factors that will increase the catch rate is that the force required to activate the trap is less than the force required for a normal fishing hook to impale the skin of a fish</w:t>
      </w:r>
      <w:r w:rsidR="003F4FE5">
        <w:t>, but more than a gentle pull</w:t>
      </w:r>
      <w:r>
        <w:t xml:space="preserve">. </w:t>
      </w:r>
      <w:r w:rsidR="003F4FE5">
        <w:t xml:space="preserve">The </w:t>
      </w:r>
      <w:r>
        <w:t xml:space="preserve">design </w:t>
      </w:r>
      <w:r w:rsidR="003F4FE5">
        <w:t>operates</w:t>
      </w:r>
      <w:r>
        <w:t xml:space="preserve"> by means of a compression spring and releases this spring with the force of the fish </w:t>
      </w:r>
      <w:r w:rsidR="003F4FE5">
        <w:t>snared</w:t>
      </w:r>
      <w:r>
        <w:t xml:space="preserve"> on the hook.</w:t>
      </w:r>
    </w:p>
    <w:p w:rsidR="001F61B8" w:rsidRDefault="001F61B8" w:rsidP="001F61B8">
      <w:pPr>
        <w:pStyle w:val="Caption"/>
        <w:keepNext/>
      </w:pPr>
      <w:r w:rsidRPr="00707CE1">
        <w:rPr>
          <w:rStyle w:val="SubtleReference"/>
          <w:noProof/>
        </w:rPr>
        <w:lastRenderedPageBreak/>
        <w:drawing>
          <wp:inline distT="0" distB="0" distL="0" distR="0">
            <wp:extent cx="3733800" cy="7696200"/>
            <wp:effectExtent l="0" t="0" r="0" b="0"/>
            <wp:docPr id="52" name="Picture 52" descr="P:\Downloads\Assembly_Is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Downloads\Assembly_Iso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33800" cy="7696200"/>
                    </a:xfrm>
                    <a:prstGeom prst="rect">
                      <a:avLst/>
                    </a:prstGeom>
                    <a:noFill/>
                    <a:ln>
                      <a:noFill/>
                    </a:ln>
                  </pic:spPr>
                </pic:pic>
              </a:graphicData>
            </a:graphic>
          </wp:inline>
        </w:drawing>
      </w:r>
    </w:p>
    <w:p w:rsidR="001F61B8" w:rsidRDefault="001F61B8" w:rsidP="001F61B8">
      <w:pPr>
        <w:pStyle w:val="Caption"/>
      </w:pPr>
      <w:r>
        <w:t xml:space="preserve">Figure </w:t>
      </w:r>
      <w:fldSimple w:instr=" STYLEREF 1 \s ">
        <w:r w:rsidR="004861FC">
          <w:rPr>
            <w:noProof/>
          </w:rPr>
          <w:t>1</w:t>
        </w:r>
      </w:fldSimple>
      <w:r w:rsidR="004861FC">
        <w:noBreakHyphen/>
      </w:r>
      <w:fldSimple w:instr=" SEQ Figure \* ARABIC \s 1 ">
        <w:r w:rsidR="004861FC">
          <w:rPr>
            <w:noProof/>
          </w:rPr>
          <w:t>6</w:t>
        </w:r>
      </w:fldSimple>
      <w:r>
        <w:t>: Expanded View of Hook Mechanism Showing Hook and Sheath</w:t>
      </w:r>
    </w:p>
    <w:p w:rsidR="00352FB4" w:rsidRDefault="00352FB4" w:rsidP="00352FB4">
      <w:r>
        <w:lastRenderedPageBreak/>
        <w:t>The barbless hook can be seen both as a facilitation of the removal from the captured flesh as well as a means to minimize the damage done to the fish. This however creates the issue of live bait being able to wiggle itself out of the hook thus the type of bait needed for this specific design is either dead or artificial bait.</w:t>
      </w:r>
    </w:p>
    <w:p w:rsidR="00AF6246" w:rsidRDefault="00352FB4" w:rsidP="00352FB4">
      <w:r>
        <w:t xml:space="preserve">Releasing the successfully captured fish will be highly facilitated compared to a regular hook. After retrieving the fish from the water the user will be able to pull back on the side lever in order to retract the sheath thus opening the enclosed loop around the captured flesh. </w:t>
      </w:r>
      <w:r w:rsidR="001F61B8">
        <w:t>A</w:t>
      </w:r>
      <w:r>
        <w:t xml:space="preserve"> safety mechanism has been implanted into the lure in order to prevent the sleeve from releasing when trying to remove the hook from the captured fish.</w:t>
      </w:r>
      <w:r w:rsidR="00BC172C">
        <w:t xml:space="preserve"> These features are illustrated in Figure </w:t>
      </w:r>
      <w:r w:rsidR="00BC172C" w:rsidRPr="00116672">
        <w:t>(1-6)</w:t>
      </w:r>
      <w:r w:rsidR="00BC172C">
        <w:t>.</w:t>
      </w:r>
      <w:r w:rsidR="00AF6246">
        <w:br w:type="page"/>
      </w:r>
    </w:p>
    <w:p w:rsidR="005E5752" w:rsidRDefault="00581FBA" w:rsidP="00F21839">
      <w:pPr>
        <w:pStyle w:val="Heading1"/>
      </w:pPr>
      <w:bookmarkStart w:id="10" w:name="_Toc482115355"/>
      <w:r>
        <w:lastRenderedPageBreak/>
        <w:t>Design Analysis</w:t>
      </w:r>
      <w:bookmarkEnd w:id="10"/>
    </w:p>
    <w:p w:rsidR="00C419C3" w:rsidRDefault="00C419C3" w:rsidP="00C419C3">
      <w:pPr>
        <w:pStyle w:val="Heading2"/>
      </w:pPr>
      <w:bookmarkStart w:id="11" w:name="_Toc482115356"/>
      <w:r>
        <w:t>2.1 Supporting Research</w:t>
      </w:r>
      <w:bookmarkEnd w:id="11"/>
    </w:p>
    <w:p w:rsidR="00705A2A" w:rsidRDefault="00705A2A" w:rsidP="00C419C3">
      <w:pPr>
        <w:pStyle w:val="Heading3"/>
      </w:pPr>
      <w:bookmarkStart w:id="12" w:name="_Toc482115357"/>
      <w:r>
        <w:t>Line Strength</w:t>
      </w:r>
      <w:bookmarkEnd w:id="12"/>
    </w:p>
    <w:p w:rsidR="00705A2A" w:rsidRDefault="00A3731C" w:rsidP="00705A2A">
      <w:r>
        <w:t>The largest s</w:t>
      </w:r>
      <w:r w:rsidR="00705A2A">
        <w:t xml:space="preserve">mallmouth bass ever caught was recorded to weigh in at 11 pounds 15 ounces </w:t>
      </w:r>
      <w:r w:rsidR="00705A2A" w:rsidRPr="00116672">
        <w:t>[2-1]</w:t>
      </w:r>
      <w:r w:rsidR="00705A2A" w:rsidRPr="00D4625E">
        <w:t>.</w:t>
      </w:r>
      <w:r w:rsidR="00705A2A">
        <w:t xml:space="preserve"> While researchin</w:t>
      </w:r>
      <w:r>
        <w:t>g recommended line weights for s</w:t>
      </w:r>
      <w:r w:rsidR="00705A2A">
        <w:t xml:space="preserve">mallmouth bass, anglers recommended 8-pound test line for most fish. However, it is mentioned that because this is a thinner line, the likelihood of the line breaking is higher. Lighter lines also have a tendency stretch more easily. To reduce the likelihood of line snapping and to reduce stretch, 10-pound or 12-pound fishing line is suggested </w:t>
      </w:r>
      <w:r w:rsidR="00705A2A" w:rsidRPr="00116672">
        <w:t>[2-2]</w:t>
      </w:r>
      <w:r w:rsidR="00705A2A">
        <w:t xml:space="preserve"> To prevent failure in the fishing line, the highest recommended line strength was selected, which was the 12-pound line.</w:t>
      </w:r>
    </w:p>
    <w:p w:rsidR="00705A2A" w:rsidRDefault="00705A2A" w:rsidP="00A3731C">
      <w:r>
        <w:t xml:space="preserve">A study on tensile strength of various line strengths was completed by students at Santa Rosa Junior College in Santa Rosa, California. In the study it was found that 12-pound fishing line had a maximum break point of 13.3 pounds </w:t>
      </w:r>
      <w:r w:rsidR="00A3731C" w:rsidRPr="00116672">
        <w:t>[2-3]</w:t>
      </w:r>
      <w:r>
        <w:t>. Figure (</w:t>
      </w:r>
      <w:r w:rsidRPr="00116672">
        <w:t>2-1</w:t>
      </w:r>
      <w:r>
        <w:t xml:space="preserve">) below shows the stress vs strain graph on a 12-pound fishing line conducted. The maximum load that can be held on the hook is therefore 13.3 pounds. A 13.3 pound force can be converted to 59.1614 N. For the force studies on the lure a 60 Newton force was chosen to be applied to the hook. The line will fail before the any mechanical part of the fishing hook, which </w:t>
      </w:r>
      <w:r w:rsidR="00A3731C">
        <w:t>e</w:t>
      </w:r>
      <w:r>
        <w:t>nsures the integrity of the product.</w:t>
      </w:r>
    </w:p>
    <w:p w:rsidR="00705A2A" w:rsidRDefault="00705A2A" w:rsidP="00705A2A">
      <w:pPr>
        <w:pStyle w:val="Caption"/>
        <w:keepNext/>
      </w:pPr>
      <w:r w:rsidRPr="00707CE1">
        <w:rPr>
          <w:rStyle w:val="SubtleReference"/>
          <w:noProof/>
        </w:rPr>
        <w:lastRenderedPageBreak/>
        <w:drawing>
          <wp:inline distT="0" distB="0" distL="0" distR="0" wp14:anchorId="5D3E1BB0" wp14:editId="32B9057B">
            <wp:extent cx="5943600" cy="4183380"/>
            <wp:effectExtent l="0" t="0" r="0" b="7620"/>
            <wp:docPr id="57" name="Picture 57" descr="P:\Desktop\StressStrain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esktop\StressStrainPlo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183380"/>
                    </a:xfrm>
                    <a:prstGeom prst="rect">
                      <a:avLst/>
                    </a:prstGeom>
                    <a:noFill/>
                    <a:ln>
                      <a:noFill/>
                    </a:ln>
                  </pic:spPr>
                </pic:pic>
              </a:graphicData>
            </a:graphic>
          </wp:inline>
        </w:drawing>
      </w:r>
    </w:p>
    <w:p w:rsidR="00705A2A" w:rsidRDefault="00705A2A" w:rsidP="00705A2A">
      <w:pPr>
        <w:pStyle w:val="Caption"/>
      </w:pPr>
      <w:r>
        <w:t xml:space="preserve">Figure </w:t>
      </w:r>
      <w:fldSimple w:instr=" STYLEREF 1 \s ">
        <w:r w:rsidR="004861FC">
          <w:rPr>
            <w:noProof/>
          </w:rPr>
          <w:t>2</w:t>
        </w:r>
      </w:fldSimple>
      <w:r w:rsidR="004861FC">
        <w:noBreakHyphen/>
      </w:r>
      <w:fldSimple w:instr=" SEQ Figure \* ARABIC \s 1 ">
        <w:r w:rsidR="004861FC">
          <w:rPr>
            <w:noProof/>
          </w:rPr>
          <w:t>1</w:t>
        </w:r>
      </w:fldSimple>
      <w:r>
        <w:t>: Stress Strain Diagram of 12 lb Test Line</w:t>
      </w:r>
      <w:r>
        <w:br/>
      </w:r>
    </w:p>
    <w:p w:rsidR="00C419C3" w:rsidRDefault="00AE088A" w:rsidP="00C419C3">
      <w:pPr>
        <w:pStyle w:val="Heading3"/>
      </w:pPr>
      <w:bookmarkStart w:id="13" w:name="_Toc482115358"/>
      <w:r>
        <w:t xml:space="preserve">Fish </w:t>
      </w:r>
      <w:r w:rsidR="00C419C3" w:rsidRPr="00C419C3">
        <w:t xml:space="preserve">Scale </w:t>
      </w:r>
      <w:r>
        <w:t>Resiliency</w:t>
      </w:r>
      <w:bookmarkEnd w:id="13"/>
    </w:p>
    <w:p w:rsidR="00C419C3" w:rsidRDefault="00C419C3" w:rsidP="00C419C3">
      <w:pPr>
        <w:rPr>
          <w:b/>
        </w:rPr>
      </w:pPr>
      <w:r w:rsidRPr="00C419C3">
        <w:t xml:space="preserve">The majority of the body of a fish is covered by scales. </w:t>
      </w:r>
      <w:r>
        <w:t xml:space="preserve">Figure </w:t>
      </w:r>
      <w:r w:rsidR="00116672">
        <w:t>(2-2</w:t>
      </w:r>
      <w:r>
        <w:rPr>
          <w:b/>
        </w:rPr>
        <w:t>)</w:t>
      </w:r>
      <w:r>
        <w:t xml:space="preserve"> (a)</w:t>
      </w:r>
      <w:r w:rsidRPr="00C419C3">
        <w:t xml:space="preserve"> shows the scalation pattern. The pattern for the scales of a striped bass are arranged in </w:t>
      </w:r>
      <w:r>
        <w:t xml:space="preserve">layered </w:t>
      </w:r>
      <w:r w:rsidRPr="00C419C3">
        <w:t xml:space="preserve">rows across the length of the fish. It has been found that each scale overlaps with six other neighboring scales. This can be seen in </w:t>
      </w:r>
      <w:r>
        <w:t>Figure (</w:t>
      </w:r>
      <w:r w:rsidR="00116672">
        <w:t>2-2</w:t>
      </w:r>
      <w:r>
        <w:t>) (b)</w:t>
      </w:r>
      <w:r w:rsidRPr="00C419C3">
        <w:t>, where three scales are located on the anterior side, and then three scales on the posterior side. The scale arrangement of the fish attributes to a</w:t>
      </w:r>
      <w:r>
        <w:t>n</w:t>
      </w:r>
      <w:r w:rsidRPr="00C419C3">
        <w:t xml:space="preserve"> overlapping coverage of three scales at any poi</w:t>
      </w:r>
      <w:r>
        <w:t xml:space="preserve">nt on the surface of the fish. </w:t>
      </w:r>
      <w:r w:rsidRPr="00C419C3">
        <w:t>The absolute size of individual scales will vary in dimension with the age of the fish; this is because a fish will keep growing indefinitely as it ages</w:t>
      </w:r>
      <w:r>
        <w:t xml:space="preserve">. </w:t>
      </w:r>
      <w:r w:rsidRPr="00C419C3">
        <w:t>The scales are</w:t>
      </w:r>
      <w:r>
        <w:t>,</w:t>
      </w:r>
      <w:r w:rsidRPr="00C419C3">
        <w:t xml:space="preserve"> however</w:t>
      </w:r>
      <w:r>
        <w:t>,</w:t>
      </w:r>
      <w:r w:rsidRPr="00C419C3">
        <w:t xml:space="preserve"> not uniform in size over the entire fish. The scales are the smallest near the tail and near the head. </w:t>
      </w:r>
      <w:r w:rsidR="00116672">
        <w:t>[2-4</w:t>
      </w:r>
      <w:r w:rsidRPr="00116672">
        <w:t>]</w:t>
      </w:r>
    </w:p>
    <w:p w:rsidR="00EF3FF7" w:rsidRDefault="00C419C3" w:rsidP="00EF3FF7">
      <w:pPr>
        <w:pStyle w:val="Caption"/>
        <w:keepNext/>
      </w:pPr>
      <w:r w:rsidRPr="00707CE1">
        <w:rPr>
          <w:rStyle w:val="SubtleReference"/>
          <w:noProof/>
        </w:rPr>
        <w:lastRenderedPageBreak/>
        <w:drawing>
          <wp:inline distT="0" distB="0" distL="0" distR="0">
            <wp:extent cx="5943600" cy="2314575"/>
            <wp:effectExtent l="0" t="0" r="0" b="9525"/>
            <wp:docPr id="11" name="Picture 11" descr="P:\Downloads\sRIDEd7quS-Ls3GadSQ45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Downloads\sRIDEd7quS-Ls3GadSQ45H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p w:rsidR="00C419C3" w:rsidRDefault="00EF3FF7" w:rsidP="00EF3FF7">
      <w:pPr>
        <w:pStyle w:val="Caption"/>
      </w:pPr>
      <w:r>
        <w:t xml:space="preserve">Figure </w:t>
      </w:r>
      <w:fldSimple w:instr=" STYLEREF 1 \s ">
        <w:r w:rsidR="004861FC">
          <w:rPr>
            <w:noProof/>
          </w:rPr>
          <w:t>2</w:t>
        </w:r>
      </w:fldSimple>
      <w:r w:rsidR="004861FC">
        <w:noBreakHyphen/>
      </w:r>
      <w:fldSimple w:instr=" SEQ Figure \* ARABIC \s 1 ">
        <w:r w:rsidR="004861FC">
          <w:rPr>
            <w:noProof/>
          </w:rPr>
          <w:t>2</w:t>
        </w:r>
      </w:fldSimple>
      <w:r>
        <w:t>: Fish Scale Arrangement and Overlapping</w:t>
      </w:r>
      <w:r w:rsidR="002F7F24">
        <w:br/>
      </w:r>
    </w:p>
    <w:p w:rsidR="002F7F24" w:rsidRPr="002F7F24" w:rsidRDefault="002F7F24" w:rsidP="002F7F24"/>
    <w:p w:rsidR="002F7F24" w:rsidRDefault="002F7F24" w:rsidP="002F7F24">
      <w:pPr>
        <w:rPr>
          <w:b/>
        </w:rPr>
      </w:pPr>
      <w:r w:rsidRPr="002F7F24">
        <w:t xml:space="preserve">A test was conducted on </w:t>
      </w:r>
      <w:r>
        <w:t xml:space="preserve">half of a </w:t>
      </w:r>
      <w:r w:rsidRPr="002F7F24">
        <w:t xml:space="preserve">striped bass to determine the puncture performance of fish skin. The fish was placed in immersed condition and a sharp needle with a tip radius of 35 µm was mounted on a universal testing machine and the needle was driven through the skin of the fish. The test was performed on fully scaled fish and then again on an entirely descaled fish for comparison. The test results show proof that the scales </w:t>
      </w:r>
      <w:r>
        <w:t>form an</w:t>
      </w:r>
      <w:r w:rsidRPr="002F7F24">
        <w:t xml:space="preserve"> effective barrier, and because of this, increased the puncture resistance of the skin by four to five times</w:t>
      </w:r>
      <w:r>
        <w:t xml:space="preserve">, shown in Figure </w:t>
      </w:r>
      <w:r w:rsidR="00116672" w:rsidRPr="00116672">
        <w:t>(2-3</w:t>
      </w:r>
      <w:r w:rsidRPr="00116672">
        <w:t>)</w:t>
      </w:r>
      <w:r w:rsidRPr="002F7F24">
        <w:t>, below. It can be shown that it takes roughly 14 Newtons maximum to penetrate the fish with scales. Without scales, the max force required to penet</w:t>
      </w:r>
      <w:r>
        <w:t xml:space="preserve">rate would be about 4 Newtons. </w:t>
      </w:r>
      <w:r w:rsidR="00116672" w:rsidRPr="00116672">
        <w:t>[2-5]</w:t>
      </w:r>
    </w:p>
    <w:p w:rsidR="002F7F24" w:rsidRDefault="002F7F24" w:rsidP="002F7F24">
      <w:pPr>
        <w:pStyle w:val="Caption"/>
        <w:keepNext/>
      </w:pPr>
      <w:r w:rsidRPr="00707CE1">
        <w:rPr>
          <w:rStyle w:val="SubtleReference"/>
          <w:noProof/>
        </w:rPr>
        <w:lastRenderedPageBreak/>
        <w:drawing>
          <wp:inline distT="0" distB="0" distL="0" distR="0">
            <wp:extent cx="2962275" cy="2124075"/>
            <wp:effectExtent l="0" t="0" r="9525" b="9525"/>
            <wp:docPr id="12" name="Picture 12" descr="P:\Downloads\smjv_LvcMik0DtG_qGaV0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Downloads\smjv_LvcMik0DtG_qGaV0pA.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62275" cy="2124075"/>
                    </a:xfrm>
                    <a:prstGeom prst="rect">
                      <a:avLst/>
                    </a:prstGeom>
                    <a:noFill/>
                    <a:ln>
                      <a:noFill/>
                    </a:ln>
                  </pic:spPr>
                </pic:pic>
              </a:graphicData>
            </a:graphic>
          </wp:inline>
        </w:drawing>
      </w:r>
    </w:p>
    <w:p w:rsidR="002F7F24" w:rsidRDefault="002F7F24" w:rsidP="002F7F24">
      <w:pPr>
        <w:pStyle w:val="Caption"/>
      </w:pPr>
      <w:r>
        <w:t xml:space="preserve">Figure </w:t>
      </w:r>
      <w:fldSimple w:instr=" STYLEREF 1 \s ">
        <w:r w:rsidR="004861FC">
          <w:rPr>
            <w:noProof/>
          </w:rPr>
          <w:t>2</w:t>
        </w:r>
      </w:fldSimple>
      <w:r w:rsidR="004861FC">
        <w:noBreakHyphen/>
      </w:r>
      <w:fldSimple w:instr=" SEQ Figure \* ARABIC \s 1 ">
        <w:r w:rsidR="004861FC">
          <w:rPr>
            <w:noProof/>
          </w:rPr>
          <w:t>3</w:t>
        </w:r>
      </w:fldSimple>
      <w:r>
        <w:t>: Penetration Force Required for Fish Skin and Scales</w:t>
      </w:r>
      <w:r>
        <w:br/>
      </w:r>
    </w:p>
    <w:p w:rsidR="002F7F24" w:rsidRDefault="002F7F24" w:rsidP="002F7F24">
      <w:pPr>
        <w:rPr>
          <w:shd w:val="clear" w:color="auto" w:fill="FFFFFF"/>
        </w:rPr>
      </w:pPr>
      <w:r w:rsidRPr="002F7F24">
        <w:rPr>
          <w:shd w:val="clear" w:color="auto" w:fill="FFFFFF"/>
        </w:rPr>
        <w:t xml:space="preserve">Similarly, a sharp steel needle test with a needle </w:t>
      </w:r>
      <w:r w:rsidR="00B71400">
        <w:rPr>
          <w:shd w:val="clear" w:color="auto" w:fill="FFFFFF"/>
        </w:rPr>
        <w:t xml:space="preserve">tip radius 25 µm was used by </w:t>
      </w:r>
      <w:r w:rsidRPr="002F7F24">
        <w:rPr>
          <w:shd w:val="clear" w:color="auto" w:fill="FFFFFF"/>
        </w:rPr>
        <w:t xml:space="preserve">Zhu. The needle was driven through a scale resting on a silicone rubber substrate used to simulate the soft dermis and tissues underlying the scale, at a speed of 0.005 mm*s-1 while the force was recorded. Figure </w:t>
      </w:r>
      <w:r>
        <w:rPr>
          <w:shd w:val="clear" w:color="auto" w:fill="FFFFFF"/>
        </w:rPr>
        <w:t>(</w:t>
      </w:r>
      <w:r w:rsidR="00116672">
        <w:rPr>
          <w:shd w:val="clear" w:color="auto" w:fill="FFFFFF"/>
        </w:rPr>
        <w:t>2-4</w:t>
      </w:r>
      <w:r>
        <w:rPr>
          <w:shd w:val="clear" w:color="auto" w:fill="FFFFFF"/>
        </w:rPr>
        <w:t>),</w:t>
      </w:r>
      <w:r w:rsidRPr="002F7F24">
        <w:rPr>
          <w:shd w:val="clear" w:color="auto" w:fill="FFFFFF"/>
        </w:rPr>
        <w:t xml:space="preserve"> below</w:t>
      </w:r>
      <w:r>
        <w:rPr>
          <w:shd w:val="clear" w:color="auto" w:fill="FFFFFF"/>
        </w:rPr>
        <w:t>,</w:t>
      </w:r>
      <w:r w:rsidRPr="002F7F24">
        <w:rPr>
          <w:shd w:val="clear" w:color="auto" w:fill="FFFFFF"/>
        </w:rPr>
        <w:t xml:space="preserve"> shows the load-deflection curves that were</w:t>
      </w:r>
      <w:r w:rsidR="004C5A59">
        <w:rPr>
          <w:shd w:val="clear" w:color="auto" w:fill="FFFFFF"/>
        </w:rPr>
        <w:t xml:space="preserve"> generated from the tests.</w:t>
      </w:r>
    </w:p>
    <w:p w:rsidR="004C5A59" w:rsidRDefault="004C5A59" w:rsidP="004C5A59">
      <w:pPr>
        <w:pStyle w:val="Caption"/>
        <w:keepNext/>
      </w:pPr>
      <w:r w:rsidRPr="00707CE1">
        <w:rPr>
          <w:rStyle w:val="SubtleReference"/>
          <w:noProof/>
        </w:rPr>
        <w:drawing>
          <wp:inline distT="0" distB="0" distL="0" distR="0">
            <wp:extent cx="2952750" cy="2905125"/>
            <wp:effectExtent l="0" t="0" r="0" b="9525"/>
            <wp:docPr id="18" name="Picture 18" descr="P:\Downloads\s1OijI5kO9iUjCcOyByvg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Downloads\s1OijI5kO9iUjCcOyByvgBA.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52750" cy="2905125"/>
                    </a:xfrm>
                    <a:prstGeom prst="rect">
                      <a:avLst/>
                    </a:prstGeom>
                    <a:noFill/>
                    <a:ln>
                      <a:noFill/>
                    </a:ln>
                  </pic:spPr>
                </pic:pic>
              </a:graphicData>
            </a:graphic>
          </wp:inline>
        </w:drawing>
      </w:r>
    </w:p>
    <w:p w:rsidR="004C5A59" w:rsidRDefault="004C5A59" w:rsidP="004C5A59">
      <w:pPr>
        <w:pStyle w:val="Caption"/>
      </w:pPr>
      <w:r>
        <w:t xml:space="preserve">Figure </w:t>
      </w:r>
      <w:fldSimple w:instr=" STYLEREF 1 \s ">
        <w:r w:rsidR="004861FC">
          <w:rPr>
            <w:noProof/>
          </w:rPr>
          <w:t>2</w:t>
        </w:r>
      </w:fldSimple>
      <w:r w:rsidR="004861FC">
        <w:noBreakHyphen/>
      </w:r>
      <w:fldSimple w:instr=" SEQ Figure \* ARABIC \s 1 ">
        <w:r w:rsidR="004861FC">
          <w:rPr>
            <w:noProof/>
          </w:rPr>
          <w:t>4</w:t>
        </w:r>
      </w:fldSimple>
      <w:r>
        <w:t>: Force and Displacement Diagram of Fish Scale</w:t>
      </w:r>
      <w:r>
        <w:br/>
      </w:r>
    </w:p>
    <w:p w:rsidR="002F7F24" w:rsidRDefault="002F7F24" w:rsidP="002F7F24">
      <w:pPr>
        <w:rPr>
          <w:b/>
          <w:shd w:val="clear" w:color="auto" w:fill="FFFFFF"/>
        </w:rPr>
      </w:pPr>
      <w:r w:rsidRPr="002F7F24">
        <w:rPr>
          <w:shd w:val="clear" w:color="auto" w:fill="FFFFFF"/>
        </w:rPr>
        <w:lastRenderedPageBreak/>
        <w:t>For comparison, puncture tests</w:t>
      </w:r>
      <w:r w:rsidR="004C5A59">
        <w:rPr>
          <w:shd w:val="clear" w:color="auto" w:fill="FFFFFF"/>
        </w:rPr>
        <w:t xml:space="preserve"> were performed</w:t>
      </w:r>
      <w:r w:rsidRPr="002F7F24">
        <w:rPr>
          <w:shd w:val="clear" w:color="auto" w:fill="FFFFFF"/>
        </w:rPr>
        <w:t xml:space="preserve"> on thin polystyrene and polycarbonate, which are common engineering polymers. </w:t>
      </w:r>
      <w:r w:rsidR="00B71400">
        <w:rPr>
          <w:shd w:val="clear" w:color="auto" w:fill="FFFFFF"/>
        </w:rPr>
        <w:t xml:space="preserve">Figure </w:t>
      </w:r>
      <w:r w:rsidR="00116672">
        <w:rPr>
          <w:shd w:val="clear" w:color="auto" w:fill="FFFFFF"/>
        </w:rPr>
        <w:t>(2-5)</w:t>
      </w:r>
      <w:r w:rsidR="00B71400">
        <w:rPr>
          <w:shd w:val="clear" w:color="auto" w:fill="FFFFFF"/>
        </w:rPr>
        <w:t>, below,</w:t>
      </w:r>
      <w:r w:rsidRPr="002F7F24">
        <w:rPr>
          <w:shd w:val="clear" w:color="auto" w:fill="FFFFFF"/>
        </w:rPr>
        <w:t xml:space="preserve"> show</w:t>
      </w:r>
      <w:r w:rsidR="00B71400">
        <w:rPr>
          <w:shd w:val="clear" w:color="auto" w:fill="FFFFFF"/>
        </w:rPr>
        <w:t>s</w:t>
      </w:r>
      <w:r w:rsidRPr="002F7F24">
        <w:rPr>
          <w:shd w:val="clear" w:color="auto" w:fill="FFFFFF"/>
        </w:rPr>
        <w:t xml:space="preserve"> the detailed sequence of a puncture test through fish scales with “bony layer” removed</w:t>
      </w:r>
      <w:r w:rsidR="004C5A59">
        <w:rPr>
          <w:shd w:val="clear" w:color="auto" w:fill="FFFFFF"/>
        </w:rPr>
        <w:t xml:space="preserve">. </w:t>
      </w:r>
      <w:r w:rsidR="00116672">
        <w:rPr>
          <w:shd w:val="clear" w:color="auto" w:fill="FFFFFF"/>
        </w:rPr>
        <w:t>[2-4]</w:t>
      </w:r>
      <w:r w:rsidRPr="002F7F24">
        <w:rPr>
          <w:shd w:val="clear" w:color="auto" w:fill="FFFFFF"/>
        </w:rPr>
        <w:t xml:space="preserve"> Similar to the above study, </w:t>
      </w:r>
      <w:r w:rsidR="004C5A59">
        <w:rPr>
          <w:shd w:val="clear" w:color="auto" w:fill="FFFFFF"/>
        </w:rPr>
        <w:t xml:space="preserve">Figure </w:t>
      </w:r>
      <w:r w:rsidR="00116672">
        <w:rPr>
          <w:shd w:val="clear" w:color="auto" w:fill="FFFFFF"/>
        </w:rPr>
        <w:t>(2-5)</w:t>
      </w:r>
      <w:r w:rsidRPr="002F7F24">
        <w:rPr>
          <w:shd w:val="clear" w:color="auto" w:fill="FFFFFF"/>
        </w:rPr>
        <w:t xml:space="preserve"> shows evidence that the fish scales provides much more resistance than fish skin, and requires a </w:t>
      </w:r>
      <w:r w:rsidR="004C5A59">
        <w:rPr>
          <w:shd w:val="clear" w:color="auto" w:fill="FFFFFF"/>
        </w:rPr>
        <w:t xml:space="preserve">max force of about 3.7 Newtons. </w:t>
      </w:r>
      <w:r w:rsidR="00116672">
        <w:rPr>
          <w:shd w:val="clear" w:color="auto" w:fill="FFFFFF"/>
        </w:rPr>
        <w:t>[2-5]</w:t>
      </w:r>
    </w:p>
    <w:p w:rsidR="004C5A59" w:rsidRDefault="004C5A59" w:rsidP="004C5A59">
      <w:pPr>
        <w:pStyle w:val="Caption"/>
        <w:keepNext/>
      </w:pPr>
      <w:r w:rsidRPr="00707CE1">
        <w:rPr>
          <w:rStyle w:val="SubtleReference"/>
          <w:noProof/>
        </w:rPr>
        <w:drawing>
          <wp:inline distT="0" distB="0" distL="0" distR="0">
            <wp:extent cx="5943600" cy="3748895"/>
            <wp:effectExtent l="0" t="0" r="0" b="4445"/>
            <wp:docPr id="19" name="Picture 19" descr="https://lh5.googleusercontent.com/gWMdl2XhFPFxB5axKtxW3O7a0ve4qtjTKd3m_boA_nRGw3bGdaxEOX-mSl4E-i6Lfmhb59PvlYGlV2ijZp099rfvV9h5jHwnbn39aAFJGGJ9ZSk4AFYVoQlDkVzP0aNeL6_Ijp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5.googleusercontent.com/gWMdl2XhFPFxB5axKtxW3O7a0ve4qtjTKd3m_boA_nRGw3bGdaxEOX-mSl4E-i6Lfmhb59PvlYGlV2ijZp099rfvV9h5jHwnbn39aAFJGGJ9ZSk4AFYVoQlDkVzP0aNeL6_IjpRu"/>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748895"/>
                    </a:xfrm>
                    <a:prstGeom prst="rect">
                      <a:avLst/>
                    </a:prstGeom>
                    <a:noFill/>
                    <a:ln>
                      <a:noFill/>
                    </a:ln>
                  </pic:spPr>
                </pic:pic>
              </a:graphicData>
            </a:graphic>
          </wp:inline>
        </w:drawing>
      </w:r>
    </w:p>
    <w:p w:rsidR="004C5A59" w:rsidRDefault="004C5A59" w:rsidP="004C5A59">
      <w:pPr>
        <w:pStyle w:val="Caption"/>
        <w:rPr>
          <w:noProof/>
        </w:rPr>
      </w:pPr>
      <w:r>
        <w:t xml:space="preserve">Figure </w:t>
      </w:r>
      <w:fldSimple w:instr=" STYLEREF 1 \s ">
        <w:r w:rsidR="004861FC">
          <w:rPr>
            <w:noProof/>
          </w:rPr>
          <w:t>2</w:t>
        </w:r>
      </w:fldSimple>
      <w:r w:rsidR="004861FC">
        <w:noBreakHyphen/>
      </w:r>
      <w:fldSimple w:instr=" SEQ Figure \* ARABIC \s 1 ">
        <w:r w:rsidR="004861FC">
          <w:rPr>
            <w:noProof/>
          </w:rPr>
          <w:t>5</w:t>
        </w:r>
      </w:fldSimple>
      <w:r>
        <w:rPr>
          <w:noProof/>
        </w:rPr>
        <w:t>: Penetration of Testing Needle through Fish Scale and Substrate</w:t>
      </w:r>
      <w:r>
        <w:rPr>
          <w:noProof/>
        </w:rPr>
        <w:br/>
      </w:r>
    </w:p>
    <w:p w:rsidR="004C5A59" w:rsidRPr="00116672" w:rsidRDefault="00C51CC2" w:rsidP="00C51CC2">
      <w:r>
        <w:t>The tests mentioned above were performed through the center of the scales of the fish. It was thought that the puncture performance probably depends on the puncture location, because the farther away from the center of the scale, the thinner the scale becomes.</w:t>
      </w:r>
      <w:r w:rsidR="00116672">
        <w:t>[2-4]</w:t>
      </w:r>
      <w:r>
        <w:t xml:space="preserve"> To find the effect of the puncture site, scientists then performed puncture tests on a single fish scale at five different locations on the upper surface of the scale, which can be seen in Figure </w:t>
      </w:r>
      <w:r w:rsidR="00116672">
        <w:t>(2-6)</w:t>
      </w:r>
      <w:r>
        <w:t xml:space="preserve">. The </w:t>
      </w:r>
      <w:r>
        <w:lastRenderedPageBreak/>
        <w:t xml:space="preserve">puncture force-displacement curves at each puncture site showed very similar patterns. The performance of the scale in resisting puncture was shown to be site dependent, for a single fish scale, as originally theorized. However, when testing the “effective” thickness of the scale by superposing three scales as found on the fish naturally, the thickness is uniform over the surface of the fish. This presented data that the puncture resistance on fish scales as found naturally on a fish were less dependent on location than for the individual scale. </w:t>
      </w:r>
      <w:r w:rsidR="00116672">
        <w:t>[2-5]</w:t>
      </w:r>
    </w:p>
    <w:p w:rsidR="00C51CC2" w:rsidRDefault="00C51CC2" w:rsidP="00C51CC2">
      <w:pPr>
        <w:pStyle w:val="Caption"/>
        <w:keepNext/>
      </w:pPr>
      <w:r w:rsidRPr="00707CE1">
        <w:rPr>
          <w:rStyle w:val="SubtleReference"/>
          <w:noProof/>
        </w:rPr>
        <w:drawing>
          <wp:inline distT="0" distB="0" distL="0" distR="0">
            <wp:extent cx="2809875" cy="2428875"/>
            <wp:effectExtent l="0" t="0" r="9525" b="9525"/>
            <wp:docPr id="21" name="Picture 21" descr="P:\Downloads\sEYuRpT19bvne6paAWG_S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Downloads\sEYuRpT19bvne6paAWG_Se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9875" cy="2428875"/>
                    </a:xfrm>
                    <a:prstGeom prst="rect">
                      <a:avLst/>
                    </a:prstGeom>
                    <a:noFill/>
                    <a:ln>
                      <a:noFill/>
                    </a:ln>
                  </pic:spPr>
                </pic:pic>
              </a:graphicData>
            </a:graphic>
          </wp:inline>
        </w:drawing>
      </w:r>
    </w:p>
    <w:p w:rsidR="00C51CC2" w:rsidRDefault="00C51CC2" w:rsidP="00C51CC2">
      <w:pPr>
        <w:pStyle w:val="Caption"/>
      </w:pPr>
      <w:r>
        <w:t xml:space="preserve">Figure </w:t>
      </w:r>
      <w:fldSimple w:instr=" STYLEREF 1 \s ">
        <w:r w:rsidR="004861FC">
          <w:rPr>
            <w:noProof/>
          </w:rPr>
          <w:t>2</w:t>
        </w:r>
      </w:fldSimple>
      <w:r w:rsidR="004861FC">
        <w:noBreakHyphen/>
      </w:r>
      <w:fldSimple w:instr=" SEQ Figure \* ARABIC \s 1 ">
        <w:r w:rsidR="004861FC">
          <w:rPr>
            <w:noProof/>
          </w:rPr>
          <w:t>6</w:t>
        </w:r>
      </w:fldSimple>
      <w:r>
        <w:t>: Penetration Testing Sites on an Individual Fish Scale</w:t>
      </w:r>
      <w:r>
        <w:br/>
      </w:r>
    </w:p>
    <w:p w:rsidR="00C51CC2" w:rsidRDefault="00C51CC2" w:rsidP="00C51CC2">
      <w:r>
        <w:t xml:space="preserve">The same experimental setup that was used for the single scale test was used to test multiple scales, since it is implied that more scales will effect that amount of force it takes to pierce completely. </w:t>
      </w:r>
    </w:p>
    <w:p w:rsidR="00C51CC2" w:rsidRDefault="00C51CC2" w:rsidP="00C51CC2">
      <w:pPr>
        <w:rPr>
          <w:b/>
        </w:rPr>
      </w:pPr>
      <w:r>
        <w:t xml:space="preserve">Scales were stacked into piles as in Figure </w:t>
      </w:r>
      <w:r w:rsidR="00116672">
        <w:t>(2-7)</w:t>
      </w:r>
      <w:r>
        <w:t xml:space="preserve">. The scales overlapped one another with the same orientation. A central location of the scale was targeted for puncture and the needle driven through the entire stack of scales. The force–displacement curves for stacks of the scales are shown in Figure </w:t>
      </w:r>
      <w:r w:rsidR="00116672">
        <w:t>(2-8)</w:t>
      </w:r>
      <w:r>
        <w:t xml:space="preserve">. The force required to puncture the stack of scales increased with the number of scales. Similar failure was observed with the stacked scales as for single scales. </w:t>
      </w:r>
      <w:r w:rsidR="00116672">
        <w:t>[2-5]</w:t>
      </w:r>
    </w:p>
    <w:p w:rsidR="00C51CC2" w:rsidRDefault="00C51CC2" w:rsidP="00C51CC2">
      <w:pPr>
        <w:pStyle w:val="Caption"/>
        <w:keepNext/>
      </w:pPr>
      <w:r w:rsidRPr="00707CE1">
        <w:rPr>
          <w:rStyle w:val="SubtleReference"/>
          <w:noProof/>
        </w:rPr>
        <w:lastRenderedPageBreak/>
        <w:drawing>
          <wp:inline distT="0" distB="0" distL="0" distR="0">
            <wp:extent cx="2905125" cy="2181225"/>
            <wp:effectExtent l="0" t="0" r="9525" b="9525"/>
            <wp:docPr id="22" name="Picture 22" descr="P:\Downloads\skfPGJnpYfXG09S2HD7vJ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Downloads\skfPGJnpYfXG09S2HD7vJd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05125" cy="2181225"/>
                    </a:xfrm>
                    <a:prstGeom prst="rect">
                      <a:avLst/>
                    </a:prstGeom>
                    <a:noFill/>
                    <a:ln>
                      <a:noFill/>
                    </a:ln>
                  </pic:spPr>
                </pic:pic>
              </a:graphicData>
            </a:graphic>
          </wp:inline>
        </w:drawing>
      </w:r>
    </w:p>
    <w:p w:rsidR="00C51CC2" w:rsidRDefault="00C51CC2" w:rsidP="00C51CC2">
      <w:pPr>
        <w:pStyle w:val="Caption"/>
      </w:pPr>
      <w:r>
        <w:t xml:space="preserve">Figure </w:t>
      </w:r>
      <w:fldSimple w:instr=" STYLEREF 1 \s ">
        <w:r w:rsidR="004861FC">
          <w:rPr>
            <w:noProof/>
          </w:rPr>
          <w:t>2</w:t>
        </w:r>
      </w:fldSimple>
      <w:r w:rsidR="004861FC">
        <w:noBreakHyphen/>
      </w:r>
      <w:fldSimple w:instr=" SEQ Figure \* ARABIC \s 1 ">
        <w:r w:rsidR="004861FC">
          <w:rPr>
            <w:noProof/>
          </w:rPr>
          <w:t>7</w:t>
        </w:r>
      </w:fldSimple>
      <w:r>
        <w:t>: Penetration Testing on a Stack of Scales</w:t>
      </w:r>
      <w:r>
        <w:br/>
      </w:r>
    </w:p>
    <w:p w:rsidR="00C51CC2" w:rsidRDefault="00C51CC2" w:rsidP="00C51CC2">
      <w:r w:rsidRPr="00C51CC2">
        <w:t xml:space="preserve">Puncture force increases almost linearly with the number of scales, at least up until 3 scales, which can be observed in </w:t>
      </w:r>
      <w:r>
        <w:t xml:space="preserve">Figure </w:t>
      </w:r>
      <w:r w:rsidR="00116672">
        <w:t>(2-8)</w:t>
      </w:r>
      <w:r w:rsidRPr="00C51CC2">
        <w:t>.  Since striped bass have three overlapping scales cover the fish at any point, this number was conveniently used for the fish hook analysis. The maximum force that was exerted on 3 fish scales was around 12 Newtons</w:t>
      </w:r>
      <w:r w:rsidRPr="00116672">
        <w:t>.</w:t>
      </w:r>
      <w:r w:rsidR="001F5F04" w:rsidRPr="00116672">
        <w:t>[2-</w:t>
      </w:r>
      <w:r w:rsidR="00116672" w:rsidRPr="00116672">
        <w:t>5</w:t>
      </w:r>
      <w:r w:rsidR="001F5F04" w:rsidRPr="00116672">
        <w:t>]</w:t>
      </w:r>
      <w:r w:rsidRPr="00C51CC2">
        <w:t xml:space="preserve"> </w:t>
      </w:r>
      <w:r w:rsidR="001F5F04">
        <w:t>Design studies were therefore based of a required</w:t>
      </w:r>
      <w:r w:rsidRPr="00C51CC2">
        <w:t xml:space="preserve"> force of </w:t>
      </w:r>
      <w:r w:rsidR="005C06F6">
        <w:t>15</w:t>
      </w:r>
      <w:r w:rsidRPr="00C51CC2">
        <w:t xml:space="preserve"> Newtons, </w:t>
      </w:r>
      <w:r w:rsidR="001F5F04">
        <w:t>to allow for a factor of safety</w:t>
      </w:r>
      <w:r w:rsidRPr="00C51CC2">
        <w:t>.</w:t>
      </w:r>
    </w:p>
    <w:p w:rsidR="005C06F6" w:rsidRDefault="005C06F6" w:rsidP="005C06F6">
      <w:pPr>
        <w:pStyle w:val="Caption"/>
        <w:keepNext/>
      </w:pPr>
      <w:r w:rsidRPr="005C06F6">
        <w:rPr>
          <w:noProof/>
        </w:rPr>
        <w:drawing>
          <wp:inline distT="0" distB="0" distL="0" distR="0">
            <wp:extent cx="2914650" cy="2209800"/>
            <wp:effectExtent l="0" t="0" r="0" b="0"/>
            <wp:docPr id="23" name="Picture 23" descr="P:\Downloads\sO-t7Upv7eezDdZ3lr6uX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Downloads\sO-t7Upv7eezDdZ3lr6uXf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14650" cy="2209800"/>
                    </a:xfrm>
                    <a:prstGeom prst="rect">
                      <a:avLst/>
                    </a:prstGeom>
                    <a:noFill/>
                    <a:ln>
                      <a:noFill/>
                    </a:ln>
                  </pic:spPr>
                </pic:pic>
              </a:graphicData>
            </a:graphic>
          </wp:inline>
        </w:drawing>
      </w:r>
      <w:r w:rsidRPr="005C06F6">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Pr="00707CE1">
        <w:rPr>
          <w:rStyle w:val="SubtleReference"/>
          <w:noProof/>
        </w:rPr>
        <w:drawing>
          <wp:inline distT="0" distB="0" distL="0" distR="0">
            <wp:extent cx="2847975" cy="2209800"/>
            <wp:effectExtent l="0" t="0" r="9525" b="0"/>
            <wp:docPr id="24" name="Picture 24" descr="P:\Downloads\sVUb1qKrdf4VoMMKDo5_9m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Downloads\sVUb1qKrdf4VoMMKDo5_9mw.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47975" cy="2209800"/>
                    </a:xfrm>
                    <a:prstGeom prst="rect">
                      <a:avLst/>
                    </a:prstGeom>
                    <a:noFill/>
                    <a:ln>
                      <a:noFill/>
                    </a:ln>
                  </pic:spPr>
                </pic:pic>
              </a:graphicData>
            </a:graphic>
          </wp:inline>
        </w:drawing>
      </w:r>
    </w:p>
    <w:p w:rsidR="005C06F6" w:rsidRDefault="005C06F6" w:rsidP="005C06F6">
      <w:pPr>
        <w:pStyle w:val="Caption"/>
      </w:pPr>
      <w:r>
        <w:t xml:space="preserve">Figure </w:t>
      </w:r>
      <w:fldSimple w:instr=" STYLEREF 1 \s ">
        <w:r w:rsidR="004861FC">
          <w:rPr>
            <w:noProof/>
          </w:rPr>
          <w:t>2</w:t>
        </w:r>
      </w:fldSimple>
      <w:r w:rsidR="004861FC">
        <w:noBreakHyphen/>
      </w:r>
      <w:fldSimple w:instr=" SEQ Figure \* ARABIC \s 1 ">
        <w:r w:rsidR="004861FC">
          <w:rPr>
            <w:noProof/>
          </w:rPr>
          <w:t>8</w:t>
        </w:r>
      </w:fldSimple>
      <w:r>
        <w:t>: Force Required for Penetration Relative to Number of Scales</w:t>
      </w:r>
      <w:r>
        <w:br/>
      </w:r>
    </w:p>
    <w:p w:rsidR="005C06F6" w:rsidRDefault="005C06F6" w:rsidP="005C06F6">
      <w:pPr>
        <w:rPr>
          <w:b/>
        </w:rPr>
      </w:pPr>
      <w:r w:rsidRPr="005C06F6">
        <w:t xml:space="preserve">Friction between scales was thought to increase puncture resistance. A study was conducted to determine the coefficient of friction between the scales. In the study the interface between the </w:t>
      </w:r>
      <w:r w:rsidRPr="005C06F6">
        <w:lastRenderedPageBreak/>
        <w:t>substrate and the scale was assumed to be frictionless, since both surfaces are smooth and hydrated. The properties of the bony and collagen layers within the scales were taken from previous exper</w:t>
      </w:r>
      <w:r>
        <w:t xml:space="preserve">iments on striped bass scales. </w:t>
      </w:r>
      <w:r w:rsidR="00116672">
        <w:t>[2-5]</w:t>
      </w:r>
    </w:p>
    <w:p w:rsidR="005C06F6" w:rsidRDefault="005C06F6" w:rsidP="005C06F6">
      <w:pPr>
        <w:pStyle w:val="Caption"/>
        <w:keepNext/>
      </w:pPr>
      <w:r w:rsidRPr="00707CE1">
        <w:rPr>
          <w:rStyle w:val="SubtleReference"/>
          <w:noProof/>
        </w:rPr>
        <w:drawing>
          <wp:inline distT="0" distB="0" distL="0" distR="0">
            <wp:extent cx="5810250" cy="2324100"/>
            <wp:effectExtent l="0" t="0" r="0" b="0"/>
            <wp:docPr id="26" name="Picture 26" descr="P:\Downloads\szualO6uxhkp_u7JkNNgH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Downloads\szualO6uxhkp_u7JkNNgHBQ.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10250" cy="2324100"/>
                    </a:xfrm>
                    <a:prstGeom prst="rect">
                      <a:avLst/>
                    </a:prstGeom>
                    <a:noFill/>
                    <a:ln>
                      <a:noFill/>
                    </a:ln>
                  </pic:spPr>
                </pic:pic>
              </a:graphicData>
            </a:graphic>
          </wp:inline>
        </w:drawing>
      </w:r>
    </w:p>
    <w:p w:rsidR="005C06F6" w:rsidRDefault="005C06F6" w:rsidP="005C06F6">
      <w:pPr>
        <w:pStyle w:val="Caption"/>
      </w:pPr>
      <w:r>
        <w:t xml:space="preserve">Figure </w:t>
      </w:r>
      <w:fldSimple w:instr=" STYLEREF 1 \s ">
        <w:r w:rsidR="004861FC">
          <w:rPr>
            <w:noProof/>
          </w:rPr>
          <w:t>2</w:t>
        </w:r>
      </w:fldSimple>
      <w:r w:rsidR="004861FC">
        <w:noBreakHyphen/>
      </w:r>
      <w:fldSimple w:instr=" SEQ Figure \* ARABIC \s 1 ">
        <w:r w:rsidR="004861FC">
          <w:rPr>
            <w:noProof/>
          </w:rPr>
          <w:t>9</w:t>
        </w:r>
      </w:fldSimple>
      <w:r>
        <w:t>: Indentation and Stiffness Relative to Number of Scales</w:t>
      </w:r>
      <w:r>
        <w:br/>
      </w:r>
    </w:p>
    <w:p w:rsidR="005C06F6" w:rsidRDefault="005C06F6" w:rsidP="005C06F6">
      <w:r>
        <w:t xml:space="preserve">In order to investigate the effect of friction between scales, finite element models were generated with stacks of scales as seen in Figure </w:t>
      </w:r>
      <w:r w:rsidR="00EF103E">
        <w:t>(2-9)</w:t>
      </w:r>
      <w:r>
        <w:t>. The unknown parameter in the model was the friction between the scales. Extreme cases were considered for study. One being perfectly bonded scales and the second case being frictionless scales.</w:t>
      </w:r>
    </w:p>
    <w:p w:rsidR="005C06F6" w:rsidRDefault="005C06F6" w:rsidP="005C06F6">
      <w:pPr>
        <w:rPr>
          <w:b/>
        </w:rPr>
      </w:pPr>
      <w:r>
        <w:t xml:space="preserve">Figure </w:t>
      </w:r>
      <w:r w:rsidR="00EF103E">
        <w:t>(2-9)</w:t>
      </w:r>
      <w:r>
        <w:t xml:space="preserve"> shows the study of initial predicted slopes of stiffness and the experimental slope, as predicted and tested in study by Deju Zhu, Lawrence Szewciw, Franck Vernerey, and Francois Barthelat as function of number of scales. The initial stiffness is seen to be increased with number of scales, and stacks of bonded scales are stiffer than frictionless scales. The model did not take the thickness of the scale into account and the scale was assumed to be uniform throughout. However, the model suggests that the friction between the scales is negligible, since the frictionless models were the closest to the experimental results. </w:t>
      </w:r>
      <w:r w:rsidR="00EF103E">
        <w:t>[2-5]</w:t>
      </w:r>
    </w:p>
    <w:p w:rsidR="005C06F6" w:rsidRDefault="005C06F6" w:rsidP="005C06F6">
      <w:r>
        <w:lastRenderedPageBreak/>
        <w:t>In conclusion, fish have a scale pattern that attribute to three layers of scales to resist puncture at any point on the fish’s surface, which effectively shows that puncture force is multiplied by three. There are significant variations in thickness within an individual scale, but the pattern of the scales are such that the total “effective” protective thickness is uniform over the entire fish. The local arrangement of the scales was also found to have little effect on the puncture performance. Friction between scales was also determined negligible, and therefore does not generate additional resistance to puncture, regardless of scale arrangement.</w:t>
      </w:r>
    </w:p>
    <w:p w:rsidR="00AE088A" w:rsidRPr="00597BDA" w:rsidRDefault="00591F74" w:rsidP="00AE088A">
      <w:pPr>
        <w:pStyle w:val="Heading3"/>
      </w:pPr>
      <w:bookmarkStart w:id="14" w:name="_Toc482115359"/>
      <w:r>
        <w:t>E</w:t>
      </w:r>
      <w:r w:rsidR="00597BDA">
        <w:t>ase of Operation</w:t>
      </w:r>
      <w:bookmarkEnd w:id="14"/>
    </w:p>
    <w:p w:rsidR="006A49A8" w:rsidRDefault="006A49A8" w:rsidP="006A49A8">
      <w:r w:rsidRPr="00DA3400">
        <w:t xml:space="preserve">For the user to be able to </w:t>
      </w:r>
      <w:r>
        <w:t>operate the</w:t>
      </w:r>
      <w:r w:rsidRPr="00DA3400">
        <w:t xml:space="preserve"> product</w:t>
      </w:r>
      <w:r>
        <w:t>,</w:t>
      </w:r>
      <w:r w:rsidRPr="00DA3400">
        <w:t xml:space="preserve"> it is necessary to limit the maximum force needed to be applied by the user onto the side trigger in order to load the spring. This force should be less than the average force of a human thumb. To determine this limiting force</w:t>
      </w:r>
      <w:r>
        <w:t>,</w:t>
      </w:r>
      <w:r w:rsidRPr="00DA3400">
        <w:t xml:space="preserve"> Alfred B. Swanson’s orthopedic research study, </w:t>
      </w:r>
      <w:r w:rsidRPr="00DA3400">
        <w:rPr>
          <w:i/>
        </w:rPr>
        <w:t xml:space="preserve">The </w:t>
      </w:r>
      <w:r>
        <w:rPr>
          <w:i/>
        </w:rPr>
        <w:t>S</w:t>
      </w:r>
      <w:r w:rsidRPr="00DA3400">
        <w:rPr>
          <w:i/>
        </w:rPr>
        <w:t xml:space="preserve">trength of the </w:t>
      </w:r>
      <w:r>
        <w:rPr>
          <w:i/>
        </w:rPr>
        <w:t>H</w:t>
      </w:r>
      <w:r w:rsidRPr="00DA3400">
        <w:rPr>
          <w:i/>
        </w:rPr>
        <w:t>and</w:t>
      </w:r>
      <w:r>
        <w:rPr>
          <w:i/>
        </w:rPr>
        <w:t xml:space="preserve"> </w:t>
      </w:r>
      <w:r w:rsidRPr="006A49A8">
        <w:t>was referenced</w:t>
      </w:r>
      <w:r>
        <w:t xml:space="preserve">. </w:t>
      </w:r>
      <w:r w:rsidR="00EF103E">
        <w:t>[2-6]</w:t>
      </w:r>
      <w:r>
        <w:t xml:space="preserve"> </w:t>
      </w:r>
      <w:r w:rsidRPr="00DA3400">
        <w:rPr>
          <w:i/>
        </w:rPr>
        <w:t xml:space="preserve"> </w:t>
      </w:r>
      <w:r w:rsidRPr="00DA3400">
        <w:t xml:space="preserve">This study surveyed the grip and pinch strength of 100 individuals. Tests were made before hand in order to determine the average individuals preferred pinch method and then continued on to test their strength with an electronic pinch meter designed with strain gages. </w:t>
      </w:r>
    </w:p>
    <w:p w:rsidR="006A49A8" w:rsidRPr="00DA3400" w:rsidRDefault="006A49A8" w:rsidP="006A49A8">
      <w:r w:rsidRPr="00DA3400">
        <w:t xml:space="preserve">With the results displayed by occupation (skilled, sedentary and manual) for both male and female pinches with their major and minor hands, the weakest </w:t>
      </w:r>
      <w:r>
        <w:t xml:space="preserve">tested </w:t>
      </w:r>
      <w:r w:rsidRPr="00DA3400">
        <w:t xml:space="preserve">strength </w:t>
      </w:r>
      <w:r>
        <w:t>was chosen as the</w:t>
      </w:r>
      <w:r w:rsidRPr="00DA3400">
        <w:t xml:space="preserve"> </w:t>
      </w:r>
      <w:r>
        <w:t xml:space="preserve">limiting factor for the maximum </w:t>
      </w:r>
      <w:r w:rsidRPr="00DA3400">
        <w:t>force needed to load the spring. The sedentary female minor hands held the weakest chuck pinch recording 4.0 kg</w:t>
      </w:r>
      <w:r>
        <w:t>-force</w:t>
      </w:r>
      <w:r w:rsidRPr="00DA3400">
        <w:t xml:space="preserve">, </w:t>
      </w:r>
      <w:r>
        <w:t>converting this</w:t>
      </w:r>
      <w:r w:rsidRPr="00DA3400">
        <w:t xml:space="preserve"> into Newtons gives a force</w:t>
      </w:r>
      <w:r>
        <w:t xml:space="preserve"> of 39.24 N thus the design of the spring is constrained to a maximum of this force. </w:t>
      </w:r>
    </w:p>
    <w:p w:rsidR="006A49A8" w:rsidRDefault="006A49A8" w:rsidP="006A49A8">
      <w:pPr>
        <w:pStyle w:val="Caption"/>
        <w:keepNext/>
      </w:pPr>
      <w:r>
        <w:lastRenderedPageBreak/>
        <w:t xml:space="preserve">Table </w:t>
      </w:r>
      <w:fldSimple w:instr=" SEQ Table \* ARABIC ">
        <w:r>
          <w:rPr>
            <w:noProof/>
          </w:rPr>
          <w:t>1</w:t>
        </w:r>
      </w:fldSimple>
      <w:r>
        <w:t xml:space="preserve">: Average Strength of Grip by Occupation </w:t>
      </w:r>
      <w:r w:rsidR="00EF103E">
        <w:t>[2-6]</w:t>
      </w:r>
    </w:p>
    <w:p w:rsidR="006A49A8" w:rsidRPr="00DA3400" w:rsidRDefault="006A49A8" w:rsidP="006A49A8">
      <w:pPr>
        <w:pStyle w:val="Caption"/>
      </w:pPr>
      <w:r w:rsidRPr="00707CE1">
        <w:rPr>
          <w:rStyle w:val="SubtleReference"/>
          <w:noProof/>
        </w:rPr>
        <w:drawing>
          <wp:inline distT="0" distB="0" distL="0" distR="0" wp14:anchorId="4DA9EF02" wp14:editId="0B4306C2">
            <wp:extent cx="5699051" cy="2719227"/>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99051" cy="2719227"/>
                    </a:xfrm>
                    <a:prstGeom prst="rect">
                      <a:avLst/>
                    </a:prstGeom>
                  </pic:spPr>
                </pic:pic>
              </a:graphicData>
            </a:graphic>
          </wp:inline>
        </w:drawing>
      </w:r>
      <w:r>
        <w:br/>
      </w:r>
    </w:p>
    <w:p w:rsidR="006A49A8" w:rsidRPr="00DA3400" w:rsidRDefault="006A49A8" w:rsidP="006A49A8">
      <w:r>
        <w:t>Additionally, a safety mechanism was designed for the purpose keeping the user’s hands and fingers safe when placing the bait on the hook and when removing the captured fish from the hook. By having the safety catch at a safe distance from sharpest parts of the design (the hook and sheath) the user can confidently retract the sheath and slide the safety catch to prevent the operation of the mechanism.</w:t>
      </w:r>
    </w:p>
    <w:p w:rsidR="006A49A8" w:rsidRDefault="006A49A8" w:rsidP="006A49A8"/>
    <w:p w:rsidR="00581FBA" w:rsidRDefault="00C419C3" w:rsidP="00581FBA">
      <w:pPr>
        <w:pStyle w:val="Heading2"/>
      </w:pPr>
      <w:bookmarkStart w:id="15" w:name="_Toc482115360"/>
      <w:r>
        <w:t>2.2</w:t>
      </w:r>
      <w:r w:rsidR="00581FBA">
        <w:t xml:space="preserve"> Formulaic Analyses</w:t>
      </w:r>
      <w:bookmarkEnd w:id="15"/>
    </w:p>
    <w:p w:rsidR="005C06F6" w:rsidRDefault="005C06F6" w:rsidP="005C06F6">
      <w:pPr>
        <w:pStyle w:val="Heading3"/>
      </w:pPr>
      <w:bookmarkStart w:id="16" w:name="_Toc482115361"/>
      <w:r>
        <w:t>Spring Synthesis</w:t>
      </w:r>
      <w:bookmarkEnd w:id="16"/>
    </w:p>
    <w:p w:rsidR="005C06F6" w:rsidRDefault="005C06F6" w:rsidP="005C06F6">
      <w:r>
        <w:t xml:space="preserve">In order to calculate the resulting force needed to penetrate through fish skin for our spring loaded 14 Gauge Sheath, we used the studies found from Deju Zhu’s, Structure and Mechanical Performance of a “Modern” Fish Scale. As stated in Section 2.1, Zhu uses a needle with a tip </w:t>
      </w:r>
      <w:r>
        <w:lastRenderedPageBreak/>
        <w:t>diameter of 50 µm (radius of 25 µm). It was found that with a radius of 25 µm a force of about 12 Newtons was ne</w:t>
      </w:r>
      <w:r w:rsidR="00C859F7">
        <w:t>eded to puncture 3 fish scales.</w:t>
      </w:r>
    </w:p>
    <w:p w:rsidR="00C859F7" w:rsidRDefault="005C06F6" w:rsidP="00C859F7">
      <w:r>
        <w:t>The pressure equation</w:t>
      </w:r>
      <w:r w:rsidR="00C859F7">
        <w:t xml:space="preserve">, Equation </w:t>
      </w:r>
      <w:r w:rsidR="00C859F7" w:rsidRPr="00EF103E">
        <w:t>(2-1)</w:t>
      </w:r>
      <w:r>
        <w:t xml:space="preserve"> was then used to figure out how much force </w:t>
      </w:r>
      <w:r w:rsidR="00C859F7">
        <w:t>was required to drive the</w:t>
      </w:r>
      <w:r>
        <w:t xml:space="preserve"> spring loaded sheath </w:t>
      </w:r>
      <w:r w:rsidR="00C859F7">
        <w:t>to penetrate all fish layers.</w:t>
      </w:r>
    </w:p>
    <w:p w:rsidR="00C859F7" w:rsidRDefault="00C859F7" w:rsidP="00C859F7">
      <w:pPr>
        <w:pStyle w:val="Equation"/>
        <w:rPr>
          <w:b/>
          <w:iCs/>
        </w:rPr>
      </w:pPr>
      <w:r>
        <w:rPr>
          <w:iCs/>
        </w:rPr>
        <w:tab/>
      </w:r>
      <m:oMath>
        <m:r>
          <w:rPr>
            <w:rFonts w:ascii="Cambria Math" w:hAnsi="Cambria Math"/>
          </w:rPr>
          <m:t>P</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A</m:t>
        </m:r>
      </m:oMath>
      <w:r>
        <w:rPr>
          <w:iCs/>
        </w:rPr>
        <w:tab/>
      </w:r>
      <w:r w:rsidRPr="00EF103E">
        <w:rPr>
          <w:iCs/>
        </w:rPr>
        <w:t>(2-1)</w:t>
      </w:r>
    </w:p>
    <w:p w:rsidR="004E7D5B" w:rsidRPr="004E7D5B" w:rsidRDefault="004E7D5B" w:rsidP="00C859F7">
      <w:pPr>
        <w:pStyle w:val="Equation"/>
        <w:rPr>
          <w:iCs/>
        </w:rPr>
      </w:pPr>
      <w:r>
        <w:rPr>
          <w:iCs/>
        </w:rPr>
        <w:t>Where:</w:t>
      </w:r>
      <w:r>
        <w:rPr>
          <w:iCs/>
        </w:rPr>
        <w:br/>
      </w:r>
      <m:oMathPara>
        <m:oMath>
          <m:r>
            <w:rPr>
              <w:rFonts w:ascii="Cambria Math" w:hAnsi="Cambria Math"/>
            </w:rPr>
            <m:t>P</m:t>
          </m:r>
          <m:r>
            <m:rPr>
              <m:aln/>
            </m:rPr>
            <w:rPr>
              <w:rFonts w:ascii="Cambria Math" w:hAnsi="Cambria Math"/>
            </w:rPr>
            <m:t>=Pressure, Pa</m:t>
          </m:r>
          <m:r>
            <m:rPr>
              <m:sty m:val="p"/>
            </m:rPr>
            <w:rPr>
              <w:rFonts w:ascii="Cambria Math" w:hAnsi="Cambria Math"/>
            </w:rPr>
            <w:br/>
          </m:r>
        </m:oMath>
        <m:oMath>
          <m:r>
            <w:rPr>
              <w:rFonts w:ascii="Cambria Math" w:hAnsi="Cambria Math"/>
            </w:rPr>
            <m:t>F</m:t>
          </m:r>
          <m:r>
            <m:rPr>
              <m:aln/>
            </m:rPr>
            <w:rPr>
              <w:rFonts w:ascii="Cambria Math" w:hAnsi="Cambria Math"/>
            </w:rPr>
            <m:t>=Force, N</m:t>
          </m:r>
          <m:r>
            <m:rPr>
              <m:sty m:val="p"/>
            </m:rPr>
            <w:rPr>
              <w:rFonts w:ascii="Cambria Math" w:hAnsi="Cambria Math"/>
            </w:rPr>
            <w:br/>
          </m:r>
        </m:oMath>
        <m:oMath>
          <m:r>
            <w:rPr>
              <w:rFonts w:ascii="Cambria Math" w:hAnsi="Cambria Math"/>
            </w:rPr>
            <m:t>A</m:t>
          </m:r>
          <m:r>
            <m:rPr>
              <m:aln/>
            </m:rPr>
            <w:rPr>
              <w:rFonts w:ascii="Cambria Math" w:hAnsi="Cambria Math"/>
            </w:rPr>
            <m:t xml:space="preserve">=Surface area of needle tip, </m:t>
          </m:r>
          <m:sSup>
            <m:sSupPr>
              <m:ctrlPr>
                <w:rPr>
                  <w:rFonts w:ascii="Cambria Math" w:hAnsi="Cambria Math"/>
                  <w:i/>
                  <w:iCs/>
                </w:rPr>
              </m:ctrlPr>
            </m:sSupPr>
            <m:e>
              <m:r>
                <w:rPr>
                  <w:rFonts w:ascii="Cambria Math" w:hAnsi="Cambria Math"/>
                </w:rPr>
                <m:t>m</m:t>
              </m:r>
            </m:e>
            <m:sup>
              <m:r>
                <w:rPr>
                  <w:rFonts w:ascii="Cambria Math" w:hAnsi="Cambria Math"/>
                </w:rPr>
                <m:t>2</m:t>
              </m:r>
            </m:sup>
          </m:sSup>
        </m:oMath>
      </m:oMathPara>
    </w:p>
    <w:p w:rsidR="004E7D5B" w:rsidRPr="004E7D5B" w:rsidRDefault="004E7D5B" w:rsidP="00C859F7">
      <w:pPr>
        <w:pStyle w:val="Equation"/>
        <w:rPr>
          <w:iCs/>
        </w:rPr>
      </w:pPr>
      <w:r>
        <w:rPr>
          <w:iCs/>
        </w:rPr>
        <w:t>Given:</w:t>
      </w:r>
      <w:r>
        <w:rPr>
          <w:iCs/>
        </w:rPr>
        <w:br/>
      </w:r>
      <m:oMathPara>
        <m:oMath>
          <m:r>
            <w:rPr>
              <w:rFonts w:ascii="Cambria Math" w:hAnsi="Cambria Math"/>
            </w:rPr>
            <m:t>r</m:t>
          </m:r>
          <m:r>
            <m:rPr>
              <m:aln/>
            </m:rPr>
            <w:rPr>
              <w:rFonts w:ascii="Cambria Math" w:hAnsi="Cambria Math"/>
            </w:rPr>
            <m:t>=25μm=2.5x</m:t>
          </m:r>
          <m:sSup>
            <m:sSupPr>
              <m:ctrlPr>
                <w:rPr>
                  <w:rFonts w:ascii="Cambria Math" w:hAnsi="Cambria Math"/>
                  <w:i/>
                  <w:iCs/>
                </w:rPr>
              </m:ctrlPr>
            </m:sSupPr>
            <m:e>
              <m:r>
                <w:rPr>
                  <w:rFonts w:ascii="Cambria Math" w:hAnsi="Cambria Math"/>
                </w:rPr>
                <m:t>10</m:t>
              </m:r>
            </m:e>
            <m:sup>
              <m:r>
                <w:rPr>
                  <w:rFonts w:ascii="Cambria Math" w:hAnsi="Cambria Math"/>
                </w:rPr>
                <m:t>-5</m:t>
              </m:r>
            </m:sup>
          </m:sSup>
          <m:r>
            <w:rPr>
              <w:rFonts w:ascii="Cambria Math" w:hAnsi="Cambria Math"/>
            </w:rPr>
            <m:t>m</m:t>
          </m:r>
          <m:r>
            <m:rPr>
              <m:sty m:val="p"/>
            </m:rPr>
            <w:rPr>
              <w:rFonts w:ascii="Cambria Math" w:hAnsi="Cambria Math"/>
            </w:rPr>
            <w:br/>
          </m:r>
        </m:oMath>
        <m:oMath>
          <m:r>
            <w:rPr>
              <w:rFonts w:ascii="Cambria Math" w:hAnsi="Cambria Math"/>
            </w:rPr>
            <m:t>F</m:t>
          </m:r>
          <m:r>
            <m:rPr>
              <m:aln/>
            </m:rPr>
            <w:rPr>
              <w:rFonts w:ascii="Cambria Math" w:hAnsi="Cambria Math"/>
            </w:rPr>
            <m:t>=15N</m:t>
          </m:r>
        </m:oMath>
      </m:oMathPara>
    </w:p>
    <w:p w:rsidR="004E7D5B" w:rsidRDefault="004E7D5B" w:rsidP="00C859F7">
      <w:pPr>
        <w:pStyle w:val="Equation"/>
        <w:rPr>
          <w:iCs/>
        </w:rPr>
      </w:pPr>
      <w:r>
        <w:rPr>
          <w:iCs/>
        </w:rPr>
        <w:t>And,</w:t>
      </w:r>
    </w:p>
    <w:p w:rsidR="004E7D5B" w:rsidRPr="004E7D5B" w:rsidRDefault="004E7D5B" w:rsidP="00C859F7">
      <w:pPr>
        <w:pStyle w:val="Equation"/>
        <w:rPr>
          <w:iCs/>
        </w:rPr>
      </w:pPr>
      <m:oMathPara>
        <m:oMath>
          <m:r>
            <w:rPr>
              <w:rFonts w:ascii="Cambria Math" w:hAnsi="Cambria Math"/>
            </w:rPr>
            <m:t>A=π</m:t>
          </m:r>
          <m:sSup>
            <m:sSupPr>
              <m:ctrlPr>
                <w:rPr>
                  <w:rFonts w:ascii="Cambria Math" w:hAnsi="Cambria Math"/>
                  <w:i/>
                  <w:iCs/>
                </w:rPr>
              </m:ctrlPr>
            </m:sSupPr>
            <m:e>
              <m:r>
                <w:rPr>
                  <w:rFonts w:ascii="Cambria Math" w:hAnsi="Cambria Math"/>
                </w:rPr>
                <m:t>r</m:t>
              </m:r>
            </m:e>
            <m:sup>
              <m:r>
                <w:rPr>
                  <w:rFonts w:ascii="Cambria Math" w:hAnsi="Cambria Math"/>
                </w:rPr>
                <m:t>2</m:t>
              </m:r>
            </m:sup>
          </m:sSup>
          <m:r>
            <w:rPr>
              <w:rFonts w:ascii="Cambria Math" w:hAnsi="Cambria Math"/>
            </w:rPr>
            <m:t>= π</m:t>
          </m:r>
          <m:sSup>
            <m:sSupPr>
              <m:ctrlPr>
                <w:rPr>
                  <w:rFonts w:ascii="Cambria Math" w:hAnsi="Cambria Math"/>
                  <w:i/>
                  <w:iCs/>
                </w:rPr>
              </m:ctrlPr>
            </m:sSupPr>
            <m:e>
              <m:d>
                <m:dPr>
                  <m:ctrlPr>
                    <w:rPr>
                      <w:rFonts w:ascii="Cambria Math" w:hAnsi="Cambria Math"/>
                      <w:i/>
                      <w:iCs/>
                    </w:rPr>
                  </m:ctrlPr>
                </m:dPr>
                <m:e>
                  <m:r>
                    <w:rPr>
                      <w:rFonts w:ascii="Cambria Math" w:hAnsi="Cambria Math"/>
                    </w:rPr>
                    <m:t>2.5x</m:t>
                  </m:r>
                  <m:sSup>
                    <m:sSupPr>
                      <m:ctrlPr>
                        <w:rPr>
                          <w:rFonts w:ascii="Cambria Math" w:hAnsi="Cambria Math"/>
                          <w:i/>
                          <w:iCs/>
                        </w:rPr>
                      </m:ctrlPr>
                    </m:sSupPr>
                    <m:e>
                      <m:r>
                        <w:rPr>
                          <w:rFonts w:ascii="Cambria Math" w:hAnsi="Cambria Math"/>
                        </w:rPr>
                        <m:t>10</m:t>
                      </m:r>
                    </m:e>
                    <m:sup>
                      <m:r>
                        <w:rPr>
                          <w:rFonts w:ascii="Cambria Math" w:hAnsi="Cambria Math"/>
                        </w:rPr>
                        <m:t>-5</m:t>
                      </m:r>
                    </m:sup>
                  </m:sSup>
                  <m:r>
                    <w:rPr>
                      <w:rFonts w:ascii="Cambria Math" w:hAnsi="Cambria Math"/>
                    </w:rPr>
                    <m:t>m</m:t>
                  </m:r>
                </m:e>
              </m:d>
            </m:e>
            <m:sup>
              <m:r>
                <w:rPr>
                  <w:rFonts w:ascii="Cambria Math" w:hAnsi="Cambria Math"/>
                </w:rPr>
                <m:t>2</m:t>
              </m:r>
            </m:sup>
          </m:sSup>
          <m:r>
            <w:rPr>
              <w:rFonts w:ascii="Cambria Math" w:hAnsi="Cambria Math"/>
            </w:rPr>
            <m:t>=1.963x</m:t>
          </m:r>
          <m:sSup>
            <m:sSupPr>
              <m:ctrlPr>
                <w:rPr>
                  <w:rFonts w:ascii="Cambria Math" w:hAnsi="Cambria Math"/>
                  <w:i/>
                  <w:iCs/>
                </w:rPr>
              </m:ctrlPr>
            </m:sSupPr>
            <m:e>
              <m:r>
                <w:rPr>
                  <w:rFonts w:ascii="Cambria Math" w:hAnsi="Cambria Math"/>
                </w:rPr>
                <m:t>10</m:t>
              </m:r>
            </m:e>
            <m:sup>
              <m:r>
                <w:rPr>
                  <w:rFonts w:ascii="Cambria Math" w:hAnsi="Cambria Math"/>
                </w:rPr>
                <m:t>-9</m:t>
              </m:r>
            </m:sup>
          </m:sSup>
          <m:sSup>
            <m:sSupPr>
              <m:ctrlPr>
                <w:rPr>
                  <w:rFonts w:ascii="Cambria Math" w:hAnsi="Cambria Math"/>
                  <w:i/>
                  <w:iCs/>
                </w:rPr>
              </m:ctrlPr>
            </m:sSupPr>
            <m:e>
              <m:r>
                <w:rPr>
                  <w:rFonts w:ascii="Cambria Math" w:hAnsi="Cambria Math"/>
                </w:rPr>
                <m:t>m</m:t>
              </m:r>
            </m:e>
            <m:sup>
              <m:r>
                <w:rPr>
                  <w:rFonts w:ascii="Cambria Math" w:hAnsi="Cambria Math"/>
                </w:rPr>
                <m:t>2</m:t>
              </m:r>
            </m:sup>
          </m:sSup>
        </m:oMath>
      </m:oMathPara>
    </w:p>
    <w:p w:rsidR="004E7D5B" w:rsidRDefault="004E7D5B" w:rsidP="00C859F7">
      <w:pPr>
        <w:pStyle w:val="Equation"/>
        <w:rPr>
          <w:iCs/>
        </w:rPr>
      </w:pPr>
      <w:r>
        <w:rPr>
          <w:iCs/>
        </w:rPr>
        <w:t xml:space="preserve">Substituting into Equation </w:t>
      </w:r>
      <w:r w:rsidRPr="00EF103E">
        <w:rPr>
          <w:iCs/>
        </w:rPr>
        <w:t>(2-1)</w:t>
      </w:r>
      <w:r>
        <w:rPr>
          <w:iCs/>
        </w:rPr>
        <w:t>:</w:t>
      </w:r>
    </w:p>
    <w:p w:rsidR="004E7D5B" w:rsidRPr="004E7D5B" w:rsidRDefault="004E7D5B" w:rsidP="00C859F7">
      <w:pPr>
        <w:pStyle w:val="Equation"/>
        <w:rPr>
          <w:iCs/>
        </w:rPr>
      </w:pPr>
      <m:oMathPara>
        <m:oMath>
          <m:r>
            <w:rPr>
              <w:rFonts w:ascii="Cambria Math" w:hAnsi="Cambria Math"/>
            </w:rPr>
            <m:t>P=</m:t>
          </m:r>
          <m:f>
            <m:fPr>
              <m:ctrlPr>
                <w:rPr>
                  <w:rFonts w:ascii="Cambria Math" w:hAnsi="Cambria Math"/>
                  <w:i/>
                  <w:iCs/>
                </w:rPr>
              </m:ctrlPr>
            </m:fPr>
            <m:num>
              <m:r>
                <w:rPr>
                  <w:rFonts w:ascii="Cambria Math" w:hAnsi="Cambria Math"/>
                </w:rPr>
                <m:t>15N</m:t>
              </m:r>
            </m:num>
            <m:den>
              <m:r>
                <w:rPr>
                  <w:rFonts w:ascii="Cambria Math" w:hAnsi="Cambria Math"/>
                </w:rPr>
                <m:t>1.963x</m:t>
              </m:r>
              <m:sSup>
                <m:sSupPr>
                  <m:ctrlPr>
                    <w:rPr>
                      <w:rFonts w:ascii="Cambria Math" w:hAnsi="Cambria Math"/>
                      <w:i/>
                      <w:iCs/>
                    </w:rPr>
                  </m:ctrlPr>
                </m:sSupPr>
                <m:e>
                  <m:r>
                    <w:rPr>
                      <w:rFonts w:ascii="Cambria Math" w:hAnsi="Cambria Math"/>
                    </w:rPr>
                    <m:t>10</m:t>
                  </m:r>
                </m:e>
                <m:sup>
                  <m:r>
                    <w:rPr>
                      <w:rFonts w:ascii="Cambria Math" w:hAnsi="Cambria Math"/>
                    </w:rPr>
                    <m:t>-9</m:t>
                  </m:r>
                </m:sup>
              </m:sSup>
              <m:sSup>
                <m:sSupPr>
                  <m:ctrlPr>
                    <w:rPr>
                      <w:rFonts w:ascii="Cambria Math" w:hAnsi="Cambria Math"/>
                      <w:i/>
                      <w:iCs/>
                    </w:rPr>
                  </m:ctrlPr>
                </m:sSupPr>
                <m:e>
                  <m:r>
                    <w:rPr>
                      <w:rFonts w:ascii="Cambria Math" w:hAnsi="Cambria Math"/>
                    </w:rPr>
                    <m:t>m</m:t>
                  </m:r>
                </m:e>
                <m:sup>
                  <m:r>
                    <w:rPr>
                      <w:rFonts w:ascii="Cambria Math" w:hAnsi="Cambria Math"/>
                    </w:rPr>
                    <m:t>2</m:t>
                  </m:r>
                </m:sup>
              </m:sSup>
            </m:den>
          </m:f>
          <m:r>
            <w:rPr>
              <w:rFonts w:ascii="Cambria Math" w:hAnsi="Cambria Math"/>
            </w:rPr>
            <m:t>=7.64x</m:t>
          </m:r>
          <m:sSup>
            <m:sSupPr>
              <m:ctrlPr>
                <w:rPr>
                  <w:rFonts w:ascii="Cambria Math" w:hAnsi="Cambria Math"/>
                  <w:i/>
                  <w:iCs/>
                </w:rPr>
              </m:ctrlPr>
            </m:sSupPr>
            <m:e>
              <m:r>
                <w:rPr>
                  <w:rFonts w:ascii="Cambria Math" w:hAnsi="Cambria Math"/>
                </w:rPr>
                <m:t>10</m:t>
              </m:r>
            </m:e>
            <m:sup>
              <m:r>
                <w:rPr>
                  <w:rFonts w:ascii="Cambria Math" w:hAnsi="Cambria Math"/>
                </w:rPr>
                <m:t>9</m:t>
              </m:r>
            </m:sup>
          </m:sSup>
          <m:r>
            <w:rPr>
              <w:rFonts w:ascii="Cambria Math" w:hAnsi="Cambria Math"/>
            </w:rPr>
            <m:t>Pa</m:t>
          </m:r>
        </m:oMath>
      </m:oMathPara>
    </w:p>
    <w:p w:rsidR="004E7D5B" w:rsidRDefault="004E7D5B" w:rsidP="00C859F7">
      <w:pPr>
        <w:pStyle w:val="Equation"/>
        <w:rPr>
          <w:iCs/>
        </w:rPr>
      </w:pPr>
      <w:r>
        <w:rPr>
          <w:iCs/>
        </w:rPr>
        <w:t>To calculate the force required for the 14 gauge sheath, the value of the pressure and surface area of the sheath tip,</w:t>
      </w:r>
    </w:p>
    <w:p w:rsidR="004E7D5B" w:rsidRPr="00AB7E97" w:rsidRDefault="004E7D5B" w:rsidP="00C859F7">
      <w:pPr>
        <w:pStyle w:val="Equation"/>
        <w:rPr>
          <w:iCs/>
        </w:rPr>
      </w:pPr>
      <m:oMathPara>
        <m:oMath>
          <m:r>
            <w:rPr>
              <w:rFonts w:ascii="Cambria Math" w:hAnsi="Cambria Math"/>
            </w:rPr>
            <w:lastRenderedPageBreak/>
            <m:t>r=35μm</m:t>
          </m:r>
          <m:r>
            <m:rPr>
              <m:sty m:val="p"/>
            </m:rPr>
            <w:rPr>
              <w:rFonts w:ascii="Cambria Math" w:hAnsi="Cambria Math"/>
            </w:rPr>
            <w:br/>
          </m:r>
        </m:oMath>
        <m:oMath>
          <m:r>
            <w:rPr>
              <w:rFonts w:ascii="Cambria Math" w:hAnsi="Cambria Math"/>
            </w:rPr>
            <m:t>A=π</m:t>
          </m:r>
          <m:sSup>
            <m:sSupPr>
              <m:ctrlPr>
                <w:rPr>
                  <w:rFonts w:ascii="Cambria Math" w:hAnsi="Cambria Math"/>
                  <w:i/>
                  <w:iCs/>
                </w:rPr>
              </m:ctrlPr>
            </m:sSupPr>
            <m:e>
              <m:r>
                <w:rPr>
                  <w:rFonts w:ascii="Cambria Math" w:hAnsi="Cambria Math"/>
                </w:rPr>
                <m:t>r</m:t>
              </m:r>
            </m:e>
            <m:sup>
              <m:r>
                <w:rPr>
                  <w:rFonts w:ascii="Cambria Math" w:hAnsi="Cambria Math"/>
                </w:rPr>
                <m:t>2</m:t>
              </m:r>
            </m:sup>
          </m:sSup>
          <m:r>
            <w:rPr>
              <w:rFonts w:ascii="Cambria Math" w:hAnsi="Cambria Math"/>
            </w:rPr>
            <m:t>=π</m:t>
          </m:r>
          <m:sSup>
            <m:sSupPr>
              <m:ctrlPr>
                <w:rPr>
                  <w:rFonts w:ascii="Cambria Math" w:hAnsi="Cambria Math"/>
                  <w:i/>
                  <w:iCs/>
                </w:rPr>
              </m:ctrlPr>
            </m:sSupPr>
            <m:e>
              <m:d>
                <m:dPr>
                  <m:ctrlPr>
                    <w:rPr>
                      <w:rFonts w:ascii="Cambria Math" w:hAnsi="Cambria Math"/>
                      <w:i/>
                      <w:iCs/>
                    </w:rPr>
                  </m:ctrlPr>
                </m:dPr>
                <m:e>
                  <m:r>
                    <w:rPr>
                      <w:rFonts w:ascii="Cambria Math" w:hAnsi="Cambria Math"/>
                    </w:rPr>
                    <m:t>3.5x</m:t>
                  </m:r>
                  <m:sSup>
                    <m:sSupPr>
                      <m:ctrlPr>
                        <w:rPr>
                          <w:rFonts w:ascii="Cambria Math" w:hAnsi="Cambria Math"/>
                          <w:i/>
                          <w:iCs/>
                        </w:rPr>
                      </m:ctrlPr>
                    </m:sSupPr>
                    <m:e>
                      <m:r>
                        <w:rPr>
                          <w:rFonts w:ascii="Cambria Math" w:hAnsi="Cambria Math"/>
                        </w:rPr>
                        <m:t>10</m:t>
                      </m:r>
                    </m:e>
                    <m:sup>
                      <m:r>
                        <w:rPr>
                          <w:rFonts w:ascii="Cambria Math" w:hAnsi="Cambria Math"/>
                        </w:rPr>
                        <m:t>-5</m:t>
                      </m:r>
                    </m:sup>
                  </m:sSup>
                  <m:r>
                    <w:rPr>
                      <w:rFonts w:ascii="Cambria Math" w:hAnsi="Cambria Math"/>
                    </w:rPr>
                    <m:t>m</m:t>
                  </m:r>
                </m:e>
              </m:d>
            </m:e>
            <m:sup>
              <m:r>
                <w:rPr>
                  <w:rFonts w:ascii="Cambria Math" w:hAnsi="Cambria Math"/>
                </w:rPr>
                <m:t>2</m:t>
              </m:r>
            </m:sup>
          </m:sSup>
          <m:r>
            <w:rPr>
              <w:rFonts w:ascii="Cambria Math" w:hAnsi="Cambria Math"/>
            </w:rPr>
            <m:t>=3.8485x</m:t>
          </m:r>
          <m:sSup>
            <m:sSupPr>
              <m:ctrlPr>
                <w:rPr>
                  <w:rFonts w:ascii="Cambria Math" w:hAnsi="Cambria Math"/>
                  <w:i/>
                  <w:iCs/>
                </w:rPr>
              </m:ctrlPr>
            </m:sSupPr>
            <m:e>
              <m:r>
                <w:rPr>
                  <w:rFonts w:ascii="Cambria Math" w:hAnsi="Cambria Math"/>
                </w:rPr>
                <m:t>10</m:t>
              </m:r>
            </m:e>
            <m:sup>
              <m:r>
                <w:rPr>
                  <w:rFonts w:ascii="Cambria Math" w:hAnsi="Cambria Math"/>
                </w:rPr>
                <m:t>-9</m:t>
              </m:r>
            </m:sup>
          </m:sSup>
          <m:r>
            <w:rPr>
              <w:rFonts w:ascii="Cambria Math" w:hAnsi="Cambria Math"/>
            </w:rPr>
            <m:t>m</m:t>
          </m:r>
          <m:r>
            <m:rPr>
              <m:sty m:val="p"/>
            </m:rPr>
            <w:rPr>
              <w:rFonts w:ascii="Cambria Math" w:hAnsi="Cambria Math"/>
            </w:rPr>
            <w:br/>
          </m:r>
        </m:oMath>
        <m:oMath>
          <m:r>
            <w:rPr>
              <w:rFonts w:ascii="Cambria Math" w:hAnsi="Cambria Math"/>
            </w:rPr>
            <m:t>F=PA=</m:t>
          </m:r>
          <m:d>
            <m:dPr>
              <m:ctrlPr>
                <w:rPr>
                  <w:rFonts w:ascii="Cambria Math" w:hAnsi="Cambria Math"/>
                  <w:i/>
                  <w:iCs/>
                </w:rPr>
              </m:ctrlPr>
            </m:dPr>
            <m:e>
              <m:r>
                <w:rPr>
                  <w:rFonts w:ascii="Cambria Math" w:hAnsi="Cambria Math"/>
                </w:rPr>
                <m:t>7.64x</m:t>
              </m:r>
              <m:sSup>
                <m:sSupPr>
                  <m:ctrlPr>
                    <w:rPr>
                      <w:rFonts w:ascii="Cambria Math" w:hAnsi="Cambria Math"/>
                      <w:i/>
                      <w:iCs/>
                    </w:rPr>
                  </m:ctrlPr>
                </m:sSupPr>
                <m:e>
                  <m:r>
                    <w:rPr>
                      <w:rFonts w:ascii="Cambria Math" w:hAnsi="Cambria Math"/>
                    </w:rPr>
                    <m:t>10</m:t>
                  </m:r>
                </m:e>
                <m:sup>
                  <m:r>
                    <w:rPr>
                      <w:rFonts w:ascii="Cambria Math" w:hAnsi="Cambria Math"/>
                    </w:rPr>
                    <m:t>9</m:t>
                  </m:r>
                </m:sup>
              </m:sSup>
              <m:r>
                <w:rPr>
                  <w:rFonts w:ascii="Cambria Math" w:hAnsi="Cambria Math"/>
                </w:rPr>
                <m:t>Pa</m:t>
              </m:r>
            </m:e>
          </m:d>
          <m:d>
            <m:dPr>
              <m:ctrlPr>
                <w:rPr>
                  <w:rFonts w:ascii="Cambria Math" w:hAnsi="Cambria Math"/>
                  <w:i/>
                  <w:iCs/>
                </w:rPr>
              </m:ctrlPr>
            </m:dPr>
            <m:e>
              <m:r>
                <w:rPr>
                  <w:rFonts w:ascii="Cambria Math" w:hAnsi="Cambria Math"/>
                </w:rPr>
                <m:t>3.8485x</m:t>
              </m:r>
              <m:sSup>
                <m:sSupPr>
                  <m:ctrlPr>
                    <w:rPr>
                      <w:rFonts w:ascii="Cambria Math" w:hAnsi="Cambria Math"/>
                      <w:i/>
                      <w:iCs/>
                    </w:rPr>
                  </m:ctrlPr>
                </m:sSupPr>
                <m:e>
                  <m:r>
                    <w:rPr>
                      <w:rFonts w:ascii="Cambria Math" w:hAnsi="Cambria Math"/>
                    </w:rPr>
                    <m:t>10</m:t>
                  </m:r>
                </m:e>
                <m:sup>
                  <m:r>
                    <w:rPr>
                      <w:rFonts w:ascii="Cambria Math" w:hAnsi="Cambria Math"/>
                    </w:rPr>
                    <m:t>-9</m:t>
                  </m:r>
                </m:sup>
              </m:sSup>
              <m:sSup>
                <m:sSupPr>
                  <m:ctrlPr>
                    <w:rPr>
                      <w:rFonts w:ascii="Cambria Math" w:hAnsi="Cambria Math"/>
                      <w:i/>
                      <w:iCs/>
                    </w:rPr>
                  </m:ctrlPr>
                </m:sSupPr>
                <m:e>
                  <m:r>
                    <w:rPr>
                      <w:rFonts w:ascii="Cambria Math" w:hAnsi="Cambria Math"/>
                    </w:rPr>
                    <m:t>m</m:t>
                  </m:r>
                </m:e>
                <m:sup>
                  <m:r>
                    <w:rPr>
                      <w:rFonts w:ascii="Cambria Math" w:hAnsi="Cambria Math"/>
                    </w:rPr>
                    <m:t>2</m:t>
                  </m:r>
                </m:sup>
              </m:sSup>
            </m:e>
          </m:d>
          <m:r>
            <w:rPr>
              <w:rFonts w:ascii="Cambria Math" w:hAnsi="Cambria Math"/>
            </w:rPr>
            <m:t>=29.4N</m:t>
          </m:r>
        </m:oMath>
      </m:oMathPara>
    </w:p>
    <w:p w:rsidR="00AB7E97" w:rsidRDefault="00AB7E97" w:rsidP="00C859F7">
      <w:pPr>
        <w:pStyle w:val="Equation"/>
        <w:rPr>
          <w:iCs/>
        </w:rPr>
      </w:pPr>
      <w:r>
        <w:rPr>
          <w:iCs/>
        </w:rPr>
        <w:t>29.4 Newtons is therefore the force required to puncture the sheath of the mec</w:t>
      </w:r>
      <w:r w:rsidR="00AE088A">
        <w:rPr>
          <w:iCs/>
        </w:rPr>
        <w:t>hanical fishing hook through a fish.</w:t>
      </w:r>
    </w:p>
    <w:p w:rsidR="00AE088A" w:rsidRDefault="00AE088A" w:rsidP="00C859F7">
      <w:pPr>
        <w:pStyle w:val="Equation"/>
        <w:rPr>
          <w:b/>
          <w:iCs/>
        </w:rPr>
      </w:pPr>
      <w:r>
        <w:rPr>
          <w:iCs/>
        </w:rPr>
        <w:t xml:space="preserve">Hooke’s Law, shown in Equation </w:t>
      </w:r>
      <w:r w:rsidRPr="00EF103E">
        <w:rPr>
          <w:iCs/>
        </w:rPr>
        <w:t>(2-2)</w:t>
      </w:r>
      <w:r w:rsidR="00AD4356">
        <w:rPr>
          <w:iCs/>
        </w:rPr>
        <w:t>, can be used to find the spring constant k.</w:t>
      </w:r>
      <w:r w:rsidR="007B3C82">
        <w:rPr>
          <w:iCs/>
        </w:rPr>
        <w:t xml:space="preserve"> </w:t>
      </w:r>
      <w:r w:rsidR="00EF103E">
        <w:rPr>
          <w:iCs/>
        </w:rPr>
        <w:t>[2-7]</w:t>
      </w:r>
    </w:p>
    <w:p w:rsidR="007B3C82" w:rsidRDefault="007B3C82" w:rsidP="007B3C82">
      <w:pPr>
        <w:pStyle w:val="Equation"/>
        <w:rPr>
          <w:b/>
        </w:rPr>
      </w:pPr>
      <w:r>
        <w:tab/>
      </w:r>
      <m:oMath>
        <m:r>
          <m:rPr>
            <m:sty m:val="p"/>
          </m:rPr>
          <w:rPr>
            <w:rFonts w:ascii="Cambria Math" w:hAnsi="Cambria Math"/>
          </w:rPr>
          <m:t>Δ</m:t>
        </m:r>
        <m:r>
          <w:rPr>
            <w:rFonts w:ascii="Cambria Math" w:hAnsi="Cambria Math"/>
          </w:rPr>
          <m:t>F=k</m:t>
        </m:r>
        <m:r>
          <m:rPr>
            <m:sty m:val="p"/>
          </m:rPr>
          <w:rPr>
            <w:rFonts w:ascii="Cambria Math" w:hAnsi="Cambria Math"/>
          </w:rPr>
          <m:t>Δ</m:t>
        </m:r>
        <m:r>
          <w:rPr>
            <w:rFonts w:ascii="Cambria Math" w:hAnsi="Cambria Math"/>
          </w:rPr>
          <m:t>x</m:t>
        </m:r>
      </m:oMath>
      <w:r>
        <w:tab/>
      </w:r>
      <w:r w:rsidRPr="00EF103E">
        <w:t>(2-2)</w:t>
      </w:r>
    </w:p>
    <w:p w:rsidR="007B3C82" w:rsidRPr="007B3C82" w:rsidRDefault="007B3C82" w:rsidP="007B3C82">
      <w:pPr>
        <w:pStyle w:val="Equation"/>
      </w:pPr>
      <w:r>
        <w:t>Where:</w:t>
      </w:r>
      <w:r>
        <w:br/>
      </w:r>
      <m:oMathPara>
        <m:oMath>
          <m:r>
            <w:rPr>
              <w:rFonts w:ascii="Cambria Math" w:hAnsi="Cambria Math"/>
            </w:rPr>
            <m:t>F</m:t>
          </m:r>
          <m:r>
            <m:rPr>
              <m:aln/>
            </m:rPr>
            <w:rPr>
              <w:rFonts w:ascii="Cambria Math" w:hAnsi="Cambria Math"/>
            </w:rPr>
            <m:t>=force, N</m:t>
          </m:r>
          <m:r>
            <m:rPr>
              <m:sty m:val="p"/>
            </m:rPr>
            <w:rPr>
              <w:rFonts w:ascii="Cambria Math" w:hAnsi="Cambria Math"/>
            </w:rPr>
            <w:br/>
          </m:r>
        </m:oMath>
        <m:oMath>
          <m:r>
            <w:rPr>
              <w:rFonts w:ascii="Cambria Math" w:hAnsi="Cambria Math"/>
            </w:rPr>
            <m:t>k</m:t>
          </m:r>
          <m:r>
            <m:rPr>
              <m:aln/>
            </m:rPr>
            <w:rPr>
              <w:rFonts w:ascii="Cambria Math" w:hAnsi="Cambria Math"/>
            </w:rPr>
            <m:t>=spring constant,</m:t>
          </m:r>
          <m:f>
            <m:fPr>
              <m:ctrlPr>
                <w:rPr>
                  <w:rFonts w:ascii="Cambria Math" w:hAnsi="Cambria Math"/>
                  <w:i/>
                </w:rPr>
              </m:ctrlPr>
            </m:fPr>
            <m:num>
              <m:r>
                <w:rPr>
                  <w:rFonts w:ascii="Cambria Math" w:hAnsi="Cambria Math"/>
                </w:rPr>
                <m:t>N</m:t>
              </m:r>
            </m:num>
            <m:den>
              <m:r>
                <w:rPr>
                  <w:rFonts w:ascii="Cambria Math" w:hAnsi="Cambria Math"/>
                </w:rPr>
                <m:t>m</m:t>
              </m:r>
            </m:den>
          </m:f>
          <m:r>
            <m:rPr>
              <m:sty m:val="p"/>
            </m:rPr>
            <w:rPr>
              <w:rFonts w:ascii="Cambria Math" w:hAnsi="Cambria Math"/>
            </w:rPr>
            <w:br/>
          </m:r>
        </m:oMath>
        <m:oMath>
          <m:r>
            <w:rPr>
              <w:rFonts w:ascii="Cambria Math" w:hAnsi="Cambria Math"/>
            </w:rPr>
            <m:t>x</m:t>
          </m:r>
          <m:r>
            <m:rPr>
              <m:aln/>
            </m:rPr>
            <w:rPr>
              <w:rFonts w:ascii="Cambria Math" w:hAnsi="Cambria Math"/>
            </w:rPr>
            <m:t>=distance, m</m:t>
          </m:r>
        </m:oMath>
      </m:oMathPara>
    </w:p>
    <w:p w:rsidR="007B3C82" w:rsidRPr="007B3C82" w:rsidRDefault="007B3C82" w:rsidP="007B3C82">
      <w:pPr>
        <w:pStyle w:val="Equation"/>
      </w:pPr>
      <w:r>
        <w:t>From the research</w:t>
      </w:r>
      <w:r w:rsidR="001A0B8F">
        <w:t xml:space="preserve"> and design constraints</w:t>
      </w:r>
      <w:r>
        <w:t xml:space="preserve">: </w:t>
      </w:r>
      <w:r>
        <w:br/>
      </w: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=Force of Penetration=29.4N</m:t>
          </m:r>
          <m:r>
            <m:rPr>
              <m:sty m:val="p"/>
            </m:rPr>
            <w:rPr>
              <w:rFonts w:ascii="Cambria Math" w:hAnsi="Cambria Math"/>
            </w:rPr>
            <w:br/>
          </m:r>
        </m:oMath>
        <m:oMath>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=Force of Hand Strength=39.24N</m:t>
          </m:r>
          <m:r>
            <m:rPr>
              <m:sty m:val="p"/>
            </m:rPr>
            <w:rPr>
              <w:rFonts w:ascii="Cambria Math" w:hAnsi="Cambria Math"/>
            </w:rPr>
            <w:br/>
          </m:r>
        </m:oMath>
        <m:oMath>
          <m:r>
            <m:rPr>
              <m:sty m:val="p"/>
            </m:rPr>
            <w:rPr>
              <w:rFonts w:ascii="Cambria Math" w:hAnsi="Cambria Math"/>
            </w:rPr>
            <m:t>Δ</m:t>
          </m:r>
          <m:r>
            <w:rPr>
              <w:rFonts w:ascii="Cambria Math" w:hAnsi="Cambria Math"/>
            </w:rPr>
            <m:t>x=length of closure=0.04155 m</m:t>
          </m:r>
        </m:oMath>
      </m:oMathPara>
    </w:p>
    <w:p w:rsidR="007B3C82" w:rsidRDefault="007B3C82" w:rsidP="007B3C82">
      <w:pPr>
        <w:pStyle w:val="Equation"/>
      </w:pPr>
      <w:r>
        <w:t xml:space="preserve">Therefore, from Equation </w:t>
      </w:r>
      <w:r w:rsidR="00EF103E">
        <w:t>(2-2)</w:t>
      </w:r>
      <w:r w:rsidRPr="00EF103E">
        <w:t>:</w:t>
      </w:r>
    </w:p>
    <w:p w:rsidR="007B3C82" w:rsidRPr="007B3C82" w:rsidRDefault="007B3C82" w:rsidP="007B3C82">
      <w:pPr>
        <w:pStyle w:val="Equation"/>
      </w:pPr>
      <m:oMathPara>
        <m:oMath>
          <m:r>
            <w:rPr>
              <w:rFonts w:ascii="Cambria Math" w:hAnsi="Cambria Math"/>
            </w:rPr>
            <m:t>k=</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num>
            <m:den>
              <m:r>
                <m:rPr>
                  <m:sty m:val="p"/>
                </m:rPr>
                <w:rPr>
                  <w:rFonts w:ascii="Cambria Math" w:hAnsi="Cambria Math"/>
                </w:rPr>
                <m:t>Δ</m:t>
              </m:r>
              <m:r>
                <w:rPr>
                  <w:rFonts w:ascii="Cambria Math" w:hAnsi="Cambria Math"/>
                </w:rPr>
                <m:t>x</m:t>
              </m:r>
            </m:den>
          </m:f>
          <m:r>
            <w:rPr>
              <w:rFonts w:ascii="Cambria Math" w:hAnsi="Cambria Math"/>
            </w:rPr>
            <m:t>=</m:t>
          </m:r>
          <m:f>
            <m:fPr>
              <m:ctrlPr>
                <w:rPr>
                  <w:rFonts w:ascii="Cambria Math" w:hAnsi="Cambria Math"/>
                  <w:i/>
                </w:rPr>
              </m:ctrlPr>
            </m:fPr>
            <m:num>
              <m:r>
                <w:rPr>
                  <w:rFonts w:ascii="Cambria Math" w:hAnsi="Cambria Math"/>
                </w:rPr>
                <m:t>39.2N-29.4N</m:t>
              </m:r>
            </m:num>
            <m:den>
              <m:r>
                <w:rPr>
                  <w:rFonts w:ascii="Cambria Math" w:hAnsi="Cambria Math"/>
                </w:rPr>
                <m:t>0.04155m</m:t>
              </m:r>
            </m:den>
          </m:f>
          <m:r>
            <w:rPr>
              <w:rFonts w:ascii="Cambria Math" w:hAnsi="Cambria Math"/>
            </w:rPr>
            <m:t>=240.96</m:t>
          </m:r>
          <m:f>
            <m:fPr>
              <m:ctrlPr>
                <w:rPr>
                  <w:rFonts w:ascii="Cambria Math" w:hAnsi="Cambria Math"/>
                  <w:i/>
                </w:rPr>
              </m:ctrlPr>
            </m:fPr>
            <m:num>
              <m:r>
                <w:rPr>
                  <w:rFonts w:ascii="Cambria Math" w:hAnsi="Cambria Math"/>
                </w:rPr>
                <m:t>N</m:t>
              </m:r>
            </m:num>
            <m:den>
              <m:r>
                <w:rPr>
                  <w:rFonts w:ascii="Cambria Math" w:hAnsi="Cambria Math"/>
                </w:rPr>
                <m:t>m</m:t>
              </m:r>
            </m:den>
          </m:f>
        </m:oMath>
      </m:oMathPara>
    </w:p>
    <w:p w:rsidR="007B3C82" w:rsidRDefault="007B7B09" w:rsidP="007B3C82">
      <w:pPr>
        <w:pStyle w:val="Equation"/>
      </w:pPr>
      <w:r>
        <w:lastRenderedPageBreak/>
        <w:t xml:space="preserve">Hooke’s law is then used to calculate the total </w:t>
      </w:r>
      <w:r w:rsidR="001A0B8F">
        <w:t>length of deflection</w:t>
      </w:r>
      <w:r>
        <w:t xml:space="preserve"> of the spring based on the spring constant and the required force at full compression. From equation </w:t>
      </w:r>
      <w:r w:rsidRPr="00EF103E">
        <w:t>(2-2)</w:t>
      </w:r>
      <w:r>
        <w:t>:</w:t>
      </w:r>
    </w:p>
    <w:p w:rsidR="007B7B09" w:rsidRPr="007B7B09" w:rsidRDefault="007B7B09" w:rsidP="007B3C82">
      <w:pPr>
        <w:pStyle w:val="Equation"/>
      </w:pPr>
      <m:oMathPara>
        <m:oMath>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total</m:t>
              </m:r>
            </m:sub>
          </m:sSub>
          <m:r>
            <w:rPr>
              <w:rFonts w:ascii="Cambria Math" w:hAnsi="Cambria Math"/>
            </w:rPr>
            <m:t>=</m:t>
          </m:r>
          <m:f>
            <m:fPr>
              <m:ctrlPr>
                <w:rPr>
                  <w:rFonts w:ascii="Cambria Math" w:hAnsi="Cambria Math"/>
                  <w:i/>
                </w:rPr>
              </m:ctrlPr>
            </m:fPr>
            <m:num>
              <m:r>
                <w:rPr>
                  <w:rFonts w:ascii="Cambria Math" w:hAnsi="Cambria Math"/>
                </w:rPr>
                <m:t>F</m:t>
              </m:r>
            </m:num>
            <m:den>
              <m:r>
                <w:rPr>
                  <w:rFonts w:ascii="Cambria Math" w:hAnsi="Cambria Math"/>
                </w:rPr>
                <m:t>k</m:t>
              </m:r>
            </m:den>
          </m:f>
          <m:r>
            <w:rPr>
              <w:rFonts w:ascii="Cambria Math" w:hAnsi="Cambria Math"/>
            </w:rPr>
            <m:t>=</m:t>
          </m:r>
          <m:f>
            <m:fPr>
              <m:ctrlPr>
                <w:rPr>
                  <w:rFonts w:ascii="Cambria Math" w:hAnsi="Cambria Math"/>
                  <w:i/>
                </w:rPr>
              </m:ctrlPr>
            </m:fPr>
            <m:num>
              <m:r>
                <w:rPr>
                  <w:rFonts w:ascii="Cambria Math" w:hAnsi="Cambria Math"/>
                </w:rPr>
                <m:t>40N</m:t>
              </m:r>
            </m:num>
            <m:den>
              <m:r>
                <w:rPr>
                  <w:rFonts w:ascii="Cambria Math" w:hAnsi="Cambria Math"/>
                </w:rPr>
                <m:t>240.96</m:t>
              </m:r>
              <m:f>
                <m:fPr>
                  <m:ctrlPr>
                    <w:rPr>
                      <w:rFonts w:ascii="Cambria Math" w:hAnsi="Cambria Math"/>
                      <w:i/>
                    </w:rPr>
                  </m:ctrlPr>
                </m:fPr>
                <m:num>
                  <m:r>
                    <w:rPr>
                      <w:rFonts w:ascii="Cambria Math" w:hAnsi="Cambria Math"/>
                    </w:rPr>
                    <m:t>N</m:t>
                  </m:r>
                </m:num>
                <m:den>
                  <m:r>
                    <w:rPr>
                      <w:rFonts w:ascii="Cambria Math" w:hAnsi="Cambria Math"/>
                    </w:rPr>
                    <m:t>m</m:t>
                  </m:r>
                </m:den>
              </m:f>
            </m:den>
          </m:f>
          <m:r>
            <w:rPr>
              <w:rFonts w:ascii="Cambria Math" w:hAnsi="Cambria Math"/>
            </w:rPr>
            <m:t>=166.00mm</m:t>
          </m:r>
        </m:oMath>
      </m:oMathPara>
    </w:p>
    <w:p w:rsidR="007B7B09" w:rsidRDefault="007B7B09" w:rsidP="007B3C82">
      <w:pPr>
        <w:pStyle w:val="Equation"/>
      </w:pPr>
      <w:r>
        <w:t xml:space="preserve">The free length of the spring is calculated according to equation </w:t>
      </w:r>
      <w:r w:rsidRPr="00EF103E">
        <w:t>(2-3)</w:t>
      </w:r>
      <w:r>
        <w:t>, where x</w:t>
      </w:r>
      <w:r>
        <w:rPr>
          <w:vertAlign w:val="subscript"/>
        </w:rPr>
        <w:t>compressed</w:t>
      </w:r>
      <w:r>
        <w:t xml:space="preserve"> is the maximum length of the fully compressed spring based on design constraints:</w:t>
      </w:r>
    </w:p>
    <w:p w:rsidR="007B7B09" w:rsidRDefault="007B7B09" w:rsidP="007B3C82">
      <w:pPr>
        <w:pStyle w:val="Equation"/>
        <w:rPr>
          <w:b/>
        </w:rPr>
      </w:pPr>
      <w:r>
        <w:tab/>
      </w:r>
      <m:oMath>
        <m:sSub>
          <m:sSubPr>
            <m:ctrlPr>
              <w:rPr>
                <w:rFonts w:ascii="Cambria Math" w:hAnsi="Cambria Math"/>
                <w:i/>
              </w:rPr>
            </m:ctrlPr>
          </m:sSubPr>
          <m:e>
            <m:r>
              <w:rPr>
                <w:rFonts w:ascii="Cambria Math" w:hAnsi="Cambria Math"/>
              </w:rPr>
              <m:t>x</m:t>
            </m:r>
          </m:e>
          <m:sub>
            <m:r>
              <w:rPr>
                <w:rFonts w:ascii="Cambria Math" w:hAnsi="Cambria Math"/>
              </w:rPr>
              <m:t>free</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compressed</m:t>
            </m:r>
          </m:sub>
        </m:sSub>
      </m:oMath>
      <w:r>
        <w:tab/>
      </w:r>
      <w:r w:rsidRPr="00EF103E">
        <w:t>(2-3)</w:t>
      </w:r>
    </w:p>
    <w:p w:rsidR="007B7B09" w:rsidRPr="00990832" w:rsidRDefault="007B7B09" w:rsidP="007B3C82">
      <w:pPr>
        <w:pStyle w:val="Equation"/>
      </w:pPr>
      <w:r>
        <w:rPr>
          <w:b/>
        </w:rPr>
        <w:tab/>
      </w:r>
      <m:oMath>
        <m:sSub>
          <m:sSubPr>
            <m:ctrlPr>
              <w:rPr>
                <w:rFonts w:ascii="Cambria Math" w:hAnsi="Cambria Math"/>
                <w:i/>
              </w:rPr>
            </m:ctrlPr>
          </m:sSubPr>
          <m:e>
            <m:r>
              <w:rPr>
                <w:rFonts w:ascii="Cambria Math" w:hAnsi="Cambria Math"/>
              </w:rPr>
              <m:t>x</m:t>
            </m:r>
          </m:e>
          <m:sub>
            <m:r>
              <w:rPr>
                <w:rFonts w:ascii="Cambria Math" w:hAnsi="Cambria Math"/>
              </w:rPr>
              <m:t>free</m:t>
            </m:r>
          </m:sub>
        </m:sSub>
        <m:r>
          <w:rPr>
            <w:rFonts w:ascii="Cambria Math" w:hAnsi="Cambria Math"/>
          </w:rPr>
          <m:t>=166 mm+40 mm=206 mm</m:t>
        </m:r>
      </m:oMath>
    </w:p>
    <w:p w:rsidR="00990832" w:rsidRPr="00EF103E" w:rsidRDefault="00990832" w:rsidP="007B3C82">
      <w:pPr>
        <w:pStyle w:val="Equation"/>
      </w:pPr>
      <w:r w:rsidRPr="00990832">
        <w:t>Finally, the diameter of the wire needed to form the spring could be found using our calculated results and our decided dimensions for the spring housing. This was done using two equations,</w:t>
      </w:r>
      <w:r>
        <w:t xml:space="preserve"> Equations </w:t>
      </w:r>
      <w:r w:rsidRPr="00EF103E">
        <w:t>(2-4) and (2-5).</w:t>
      </w:r>
      <w:r w:rsidR="00197FD6" w:rsidRPr="00EF103E">
        <w:t xml:space="preserve"> [2-</w:t>
      </w:r>
      <w:r w:rsidR="00EF103E">
        <w:t>7</w:t>
      </w:r>
      <w:r w:rsidR="00197FD6" w:rsidRPr="00EF103E">
        <w:t>]</w:t>
      </w:r>
    </w:p>
    <w:p w:rsidR="00990832" w:rsidRPr="00EF103E" w:rsidRDefault="00990832" w:rsidP="007B3C82">
      <w:pPr>
        <w:pStyle w:val="Equation"/>
      </w:pPr>
      <w:r w:rsidRPr="00EF103E">
        <w:tab/>
      </w:r>
      <m:oMath>
        <m:r>
          <w:rPr>
            <w:rFonts w:ascii="Cambria Math" w:hAnsi="Cambria Math"/>
          </w:rPr>
          <m:t>k=</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r>
              <w:rPr>
                <w:rFonts w:ascii="Cambria Math" w:hAnsi="Cambria Math"/>
              </w:rPr>
              <m:t>G</m:t>
            </m:r>
          </m:num>
          <m:den>
            <m:r>
              <w:rPr>
                <w:rFonts w:ascii="Cambria Math" w:hAnsi="Cambria Math"/>
              </w:rPr>
              <m:t>8</m:t>
            </m:r>
            <m:sSup>
              <m:sSupPr>
                <m:ctrlPr>
                  <w:rPr>
                    <w:rFonts w:ascii="Cambria Math" w:hAnsi="Cambria Math"/>
                    <w:i/>
                  </w:rPr>
                </m:ctrlPr>
              </m:sSupPr>
              <m:e>
                <m:r>
                  <w:rPr>
                    <w:rFonts w:ascii="Cambria Math" w:hAnsi="Cambria Math"/>
                  </w:rPr>
                  <m:t>D</m:t>
                </m:r>
              </m:e>
              <m:sup>
                <m:r>
                  <w:rPr>
                    <w:rFonts w:ascii="Cambria Math" w:hAnsi="Cambria Math"/>
                  </w:rPr>
                  <m:t>3</m:t>
                </m:r>
              </m:sup>
            </m:sSup>
            <m:r>
              <w:rPr>
                <w:rFonts w:ascii="Cambria Math" w:hAnsi="Cambria Math"/>
              </w:rPr>
              <m:t>N</m:t>
            </m:r>
          </m:den>
        </m:f>
      </m:oMath>
      <w:r w:rsidRPr="00EF103E">
        <w:tab/>
        <w:t>(2-4)</w:t>
      </w:r>
    </w:p>
    <w:p w:rsidR="00990832" w:rsidRPr="00EF103E" w:rsidRDefault="00990832" w:rsidP="007B3C82">
      <w:pPr>
        <w:pStyle w:val="Equation"/>
      </w:pPr>
      <w:r w:rsidRPr="00EF103E">
        <w:tab/>
      </w:r>
      <m:oMath>
        <m:sSub>
          <m:sSubPr>
            <m:ctrlPr>
              <w:rPr>
                <w:rFonts w:ascii="Cambria Math" w:hAnsi="Cambria Math"/>
                <w:i/>
              </w:rPr>
            </m:ctrlPr>
          </m:sSubPr>
          <m:e>
            <m:r>
              <w:rPr>
                <w:rFonts w:ascii="Cambria Math" w:hAnsi="Cambria Math"/>
              </w:rPr>
              <m:t>x</m:t>
            </m:r>
          </m:e>
          <m:sub>
            <m:r>
              <w:rPr>
                <w:rFonts w:ascii="Cambria Math" w:hAnsi="Cambria Math"/>
              </w:rPr>
              <m:t>compressed</m:t>
            </m:r>
          </m:sub>
        </m:sSub>
        <m:r>
          <w:rPr>
            <w:rFonts w:ascii="Cambria Math" w:hAnsi="Cambria Math"/>
          </w:rPr>
          <m:t>=d*N</m:t>
        </m:r>
      </m:oMath>
      <w:r w:rsidRPr="00EF103E">
        <w:tab/>
        <w:t>(2-5)</w:t>
      </w:r>
    </w:p>
    <w:p w:rsidR="00990832" w:rsidRPr="00990832" w:rsidRDefault="00990832" w:rsidP="007B3C82">
      <w:pPr>
        <w:pStyle w:val="Equation"/>
      </w:pPr>
      <w:r w:rsidRPr="00EF103E">
        <w:t>Where:</w:t>
      </w:r>
      <w:r w:rsidRPr="00EF103E">
        <w:br/>
      </w:r>
      <m:oMathPara>
        <m:oMath>
          <m:r>
            <w:rPr>
              <w:rFonts w:ascii="Cambria Math" w:hAnsi="Cambria Math"/>
            </w:rPr>
            <m:t>d</m:t>
          </m:r>
          <m:r>
            <m:rPr>
              <m:aln/>
            </m:rPr>
            <w:rPr>
              <w:rFonts w:ascii="Cambria Math" w:hAnsi="Cambria Math"/>
            </w:rPr>
            <m:t>=diameter of wire, m</m:t>
          </m:r>
          <m:r>
            <m:rPr>
              <m:sty m:val="p"/>
            </m:rPr>
            <w:rPr>
              <w:rFonts w:ascii="Cambria Math" w:hAnsi="Cambria Math"/>
            </w:rPr>
            <w:br/>
          </m:r>
        </m:oMath>
        <m:oMath>
          <m:r>
            <w:rPr>
              <w:rFonts w:ascii="Cambria Math" w:hAnsi="Cambria Math"/>
            </w:rPr>
            <m:t>D</m:t>
          </m:r>
          <m:r>
            <m:rPr>
              <m:aln/>
            </m:rPr>
            <w:rPr>
              <w:rFonts w:ascii="Cambria Math" w:hAnsi="Cambria Math"/>
            </w:rPr>
            <m:t>=diameter of coil, m</m:t>
          </m:r>
          <m:r>
            <m:rPr>
              <m:sty m:val="p"/>
            </m:rPr>
            <w:rPr>
              <w:rFonts w:ascii="Cambria Math" w:hAnsi="Cambria Math"/>
            </w:rPr>
            <w:br/>
          </m:r>
        </m:oMath>
        <m:oMath>
          <m:r>
            <w:rPr>
              <w:rFonts w:ascii="Cambria Math" w:hAnsi="Cambria Math"/>
            </w:rPr>
            <m:t>G</m:t>
          </m:r>
          <m:r>
            <m:rPr>
              <m:aln/>
            </m:rPr>
            <w:rPr>
              <w:rFonts w:ascii="Cambria Math" w:hAnsi="Cambria Math"/>
            </w:rPr>
            <m:t>=shear modulus of elasticity, Pa</m:t>
          </m:r>
          <m:r>
            <m:rPr>
              <m:sty m:val="p"/>
            </m:rPr>
            <w:rPr>
              <w:rFonts w:ascii="Cambria Math" w:hAnsi="Cambria Math"/>
            </w:rPr>
            <w:br/>
          </m:r>
        </m:oMath>
        <m:oMath>
          <m:r>
            <w:rPr>
              <w:rFonts w:ascii="Cambria Math" w:hAnsi="Cambria Math"/>
            </w:rPr>
            <m:t>N</m:t>
          </m:r>
          <m:r>
            <m:rPr>
              <m:aln/>
            </m:rPr>
            <w:rPr>
              <w:rFonts w:ascii="Cambria Math" w:hAnsi="Cambria Math"/>
            </w:rPr>
            <m:t>=number of turns of the coil</m:t>
          </m:r>
        </m:oMath>
      </m:oMathPara>
    </w:p>
    <w:p w:rsidR="00990832" w:rsidRPr="00EF103E" w:rsidRDefault="00990832" w:rsidP="007B3C82">
      <w:pPr>
        <w:pStyle w:val="Equation"/>
      </w:pPr>
      <w:r>
        <w:lastRenderedPageBreak/>
        <w:t xml:space="preserve">Substituting </w:t>
      </w:r>
      <w:r w:rsidRPr="00EF103E">
        <w:t xml:space="preserve">Equation (2-5) into Equation (2-4) and rearranging, Equation (2-6) is </w:t>
      </w:r>
      <w:r w:rsidR="00F57DC0" w:rsidRPr="00EF103E">
        <w:t>identified to calculate the wire diameter:</w:t>
      </w:r>
    </w:p>
    <w:p w:rsidR="009121FD" w:rsidRPr="00EF103E" w:rsidRDefault="009121FD" w:rsidP="007B3C82">
      <w:pPr>
        <w:pStyle w:val="Equation"/>
      </w:pPr>
      <w:r w:rsidRPr="00EF103E">
        <w:tab/>
      </w:r>
      <m:oMath>
        <m:r>
          <w:rPr>
            <w:rFonts w:ascii="Cambria Math" w:hAnsi="Cambria Math"/>
          </w:rPr>
          <m:t>d=</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8k</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compressed</m:t>
                            </m:r>
                          </m:sub>
                        </m:sSub>
                      </m:e>
                    </m:d>
                    <m:d>
                      <m:dPr>
                        <m:ctrlPr>
                          <w:rPr>
                            <w:rFonts w:ascii="Cambria Math" w:hAnsi="Cambria Math"/>
                            <w:i/>
                          </w:rPr>
                        </m:ctrlPr>
                      </m:dPr>
                      <m:e>
                        <m:sSup>
                          <m:sSupPr>
                            <m:ctrlPr>
                              <w:rPr>
                                <w:rFonts w:ascii="Cambria Math" w:hAnsi="Cambria Math"/>
                                <w:i/>
                              </w:rPr>
                            </m:ctrlPr>
                          </m:sSupPr>
                          <m:e>
                            <m:r>
                              <w:rPr>
                                <w:rFonts w:ascii="Cambria Math" w:hAnsi="Cambria Math"/>
                              </w:rPr>
                              <m:t>D</m:t>
                            </m:r>
                          </m:e>
                          <m:sup>
                            <m:r>
                              <w:rPr>
                                <w:rFonts w:ascii="Cambria Math" w:hAnsi="Cambria Math"/>
                              </w:rPr>
                              <m:t>3</m:t>
                            </m:r>
                          </m:sup>
                        </m:sSup>
                      </m:e>
                    </m:d>
                  </m:num>
                  <m:den>
                    <m:r>
                      <w:rPr>
                        <w:rFonts w:ascii="Cambria Math" w:hAnsi="Cambria Math"/>
                      </w:rPr>
                      <m:t>G</m:t>
                    </m:r>
                  </m:den>
                </m:f>
              </m:e>
            </m:d>
          </m:e>
          <m:sup>
            <m:f>
              <m:fPr>
                <m:ctrlPr>
                  <w:rPr>
                    <w:rFonts w:ascii="Cambria Math" w:hAnsi="Cambria Math"/>
                    <w:i/>
                  </w:rPr>
                </m:ctrlPr>
              </m:fPr>
              <m:num>
                <m:r>
                  <w:rPr>
                    <w:rFonts w:ascii="Cambria Math" w:hAnsi="Cambria Math"/>
                  </w:rPr>
                  <m:t>1</m:t>
                </m:r>
              </m:num>
              <m:den>
                <m:r>
                  <w:rPr>
                    <w:rFonts w:ascii="Cambria Math" w:hAnsi="Cambria Math"/>
                  </w:rPr>
                  <m:t>5</m:t>
                </m:r>
              </m:den>
            </m:f>
          </m:sup>
        </m:sSup>
      </m:oMath>
      <w:r w:rsidRPr="00EF103E">
        <w:tab/>
        <w:t>(2-6)</w:t>
      </w:r>
    </w:p>
    <w:p w:rsidR="009121FD" w:rsidRPr="00EF103E" w:rsidRDefault="009121FD" w:rsidP="007B3C82">
      <w:pPr>
        <w:pStyle w:val="Equation"/>
      </w:pPr>
      <w:r>
        <w:t xml:space="preserve">The shear modulus for spring steel </w:t>
      </w:r>
      <w:r w:rsidRPr="00EF103E">
        <w:t>is 77 GPa.[2-</w:t>
      </w:r>
      <w:r w:rsidR="00EF103E">
        <w:t>8</w:t>
      </w:r>
      <w:r w:rsidRPr="00EF103E">
        <w:t>] Based upon design constraints, the maximum value for D is .0015m</w:t>
      </w:r>
      <w:r w:rsidR="00197FD6" w:rsidRPr="00EF103E">
        <w:t>. Using these values and those calculated earlier:</w:t>
      </w:r>
    </w:p>
    <w:p w:rsidR="00197FD6" w:rsidRPr="005074DF" w:rsidRDefault="00197FD6" w:rsidP="007B3C82">
      <w:pPr>
        <w:pStyle w:val="Equation"/>
      </w:pPr>
      <m:oMathPara>
        <m:oMath>
          <m:r>
            <w:rPr>
              <w:rFonts w:ascii="Cambria Math" w:hAnsi="Cambria Math"/>
            </w:rPr>
            <m:t>d=</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8</m:t>
                      </m:r>
                      <m:d>
                        <m:dPr>
                          <m:ctrlPr>
                            <w:rPr>
                              <w:rFonts w:ascii="Cambria Math" w:hAnsi="Cambria Math"/>
                              <w:i/>
                            </w:rPr>
                          </m:ctrlPr>
                        </m:dPr>
                        <m:e>
                          <m:r>
                            <w:rPr>
                              <w:rFonts w:ascii="Cambria Math" w:hAnsi="Cambria Math"/>
                            </w:rPr>
                            <m:t>240.96</m:t>
                          </m:r>
                          <m:f>
                            <m:fPr>
                              <m:type m:val="skw"/>
                              <m:ctrlPr>
                                <w:rPr>
                                  <w:rFonts w:ascii="Cambria Math" w:hAnsi="Cambria Math"/>
                                  <w:i/>
                                </w:rPr>
                              </m:ctrlPr>
                            </m:fPr>
                            <m:num>
                              <m:r>
                                <w:rPr>
                                  <w:rFonts w:ascii="Cambria Math" w:hAnsi="Cambria Math"/>
                                </w:rPr>
                                <m:t>N</m:t>
                              </m:r>
                            </m:num>
                            <m:den>
                              <m:r>
                                <w:rPr>
                                  <w:rFonts w:ascii="Cambria Math" w:hAnsi="Cambria Math"/>
                                </w:rPr>
                                <m:t>m</m:t>
                              </m:r>
                            </m:den>
                          </m:f>
                        </m:e>
                      </m:d>
                      <m:d>
                        <m:dPr>
                          <m:ctrlPr>
                            <w:rPr>
                              <w:rFonts w:ascii="Cambria Math" w:hAnsi="Cambria Math"/>
                              <w:i/>
                            </w:rPr>
                          </m:ctrlPr>
                        </m:dPr>
                        <m:e>
                          <m:r>
                            <w:rPr>
                              <w:rFonts w:ascii="Cambria Math" w:hAnsi="Cambria Math"/>
                            </w:rPr>
                            <m:t>.040m</m:t>
                          </m:r>
                        </m:e>
                      </m:d>
                      <m:sSup>
                        <m:sSupPr>
                          <m:ctrlPr>
                            <w:rPr>
                              <w:rFonts w:ascii="Cambria Math" w:hAnsi="Cambria Math"/>
                              <w:i/>
                            </w:rPr>
                          </m:ctrlPr>
                        </m:sSupPr>
                        <m:e>
                          <m:d>
                            <m:dPr>
                              <m:ctrlPr>
                                <w:rPr>
                                  <w:rFonts w:ascii="Cambria Math" w:hAnsi="Cambria Math"/>
                                  <w:i/>
                                </w:rPr>
                              </m:ctrlPr>
                            </m:dPr>
                            <m:e>
                              <m:r>
                                <w:rPr>
                                  <w:rFonts w:ascii="Cambria Math" w:hAnsi="Cambria Math"/>
                                </w:rPr>
                                <m:t>.0015 m</m:t>
                              </m:r>
                            </m:e>
                          </m:d>
                        </m:e>
                        <m:sup>
                          <m:r>
                            <w:rPr>
                              <w:rFonts w:ascii="Cambria Math" w:hAnsi="Cambria Math"/>
                            </w:rPr>
                            <m:t>3</m:t>
                          </m:r>
                        </m:sup>
                      </m:sSup>
                    </m:num>
                    <m:den>
                      <m:r>
                        <w:rPr>
                          <w:rFonts w:ascii="Cambria Math" w:hAnsi="Cambria Math"/>
                        </w:rPr>
                        <m:t>77x</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Pa</m:t>
                      </m:r>
                    </m:den>
                  </m:f>
                </m:e>
              </m:d>
            </m:e>
            <m:sup>
              <m:f>
                <m:fPr>
                  <m:ctrlPr>
                    <w:rPr>
                      <w:rFonts w:ascii="Cambria Math" w:hAnsi="Cambria Math"/>
                      <w:i/>
                    </w:rPr>
                  </m:ctrlPr>
                </m:fPr>
                <m:num>
                  <m:r>
                    <w:rPr>
                      <w:rFonts w:ascii="Cambria Math" w:hAnsi="Cambria Math"/>
                    </w:rPr>
                    <m:t>1</m:t>
                  </m:r>
                </m:num>
                <m:den>
                  <m:r>
                    <w:rPr>
                      <w:rFonts w:ascii="Cambria Math" w:hAnsi="Cambria Math"/>
                    </w:rPr>
                    <m:t>5</m:t>
                  </m:r>
                </m:den>
              </m:f>
            </m:sup>
          </m:sSup>
          <m:r>
            <w:rPr>
              <w:rFonts w:ascii="Cambria Math" w:hAnsi="Cambria Math"/>
            </w:rPr>
            <m:t>=3.204x</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m=.320 mm</m:t>
          </m:r>
        </m:oMath>
      </m:oMathPara>
    </w:p>
    <w:p w:rsidR="005074DF" w:rsidRPr="005074DF" w:rsidRDefault="005074DF" w:rsidP="007B3C82">
      <w:pPr>
        <w:pStyle w:val="Equation"/>
        <w:rPr>
          <w:b/>
        </w:rPr>
      </w:pPr>
    </w:p>
    <w:p w:rsidR="005C06F6" w:rsidRPr="007B3C82" w:rsidRDefault="005C06F6" w:rsidP="007B3C82">
      <w:pPr>
        <w:pStyle w:val="Heading3"/>
        <w:rPr>
          <w:rFonts w:ascii="Times New Roman" w:eastAsiaTheme="minorEastAsia" w:hAnsi="Times New Roman" w:cs="Times New Roman"/>
        </w:rPr>
      </w:pPr>
      <w:bookmarkStart w:id="17" w:name="_Toc482115362"/>
      <w:r>
        <w:t>Connecting Rod and Trigger Resistance</w:t>
      </w:r>
      <w:bookmarkEnd w:id="17"/>
    </w:p>
    <w:p w:rsidR="00001083" w:rsidRDefault="0060134E" w:rsidP="00001083">
      <w:pPr>
        <w:pStyle w:val="Caption"/>
        <w:keepNext/>
      </w:pPr>
      <w:r w:rsidRPr="00707CE1">
        <w:rPr>
          <w:rStyle w:val="SubtleReference"/>
          <w:noProof/>
        </w:rPr>
        <w:drawing>
          <wp:inline distT="0" distB="0" distL="0" distR="0" wp14:anchorId="24DEB530" wp14:editId="0ED9C2B0">
            <wp:extent cx="5943600" cy="11944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194435"/>
                    </a:xfrm>
                    <a:prstGeom prst="rect">
                      <a:avLst/>
                    </a:prstGeom>
                  </pic:spPr>
                </pic:pic>
              </a:graphicData>
            </a:graphic>
          </wp:inline>
        </w:drawing>
      </w:r>
    </w:p>
    <w:p w:rsidR="00001083" w:rsidRDefault="00001083" w:rsidP="00001083">
      <w:pPr>
        <w:pStyle w:val="Caption"/>
      </w:pPr>
      <w:r>
        <w:t xml:space="preserve">Figure </w:t>
      </w:r>
      <w:fldSimple w:instr=" STYLEREF 1 \s ">
        <w:r w:rsidR="004861FC">
          <w:rPr>
            <w:noProof/>
          </w:rPr>
          <w:t>2</w:t>
        </w:r>
      </w:fldSimple>
      <w:r w:rsidR="004861FC">
        <w:noBreakHyphen/>
      </w:r>
      <w:fldSimple w:instr=" SEQ Figure \* ARABIC \s 1 ">
        <w:r w:rsidR="004861FC">
          <w:rPr>
            <w:noProof/>
          </w:rPr>
          <w:t>10</w:t>
        </w:r>
      </w:fldSimple>
      <w:r>
        <w:t>:</w:t>
      </w:r>
      <w:r w:rsidRPr="00136389">
        <w:t xml:space="preserve"> Connecting Rod and Dimensions</w:t>
      </w:r>
    </w:p>
    <w:p w:rsidR="0060134E" w:rsidRDefault="0060134E" w:rsidP="0060134E">
      <w:pPr>
        <w:pStyle w:val="Caption"/>
      </w:pPr>
    </w:p>
    <w:p w:rsidR="0060134E" w:rsidRPr="00EF103E" w:rsidRDefault="0060134E" w:rsidP="0060134E">
      <w:pPr>
        <w:rPr>
          <w:rFonts w:eastAsiaTheme="minorEastAsia"/>
        </w:rPr>
      </w:pPr>
      <w:r>
        <w:rPr>
          <w:rFonts w:eastAsiaTheme="minorEastAsia"/>
        </w:rPr>
        <w:t xml:space="preserve">The connecting rod which activates the sheath through movement in the hook uses two pins as seen in </w:t>
      </w:r>
      <w:r w:rsidR="003048DA" w:rsidRPr="00EF103E">
        <w:rPr>
          <w:rFonts w:eastAsiaTheme="minorEastAsia"/>
        </w:rPr>
        <w:t>Figure (2-1</w:t>
      </w:r>
      <w:r w:rsidR="00EF103E">
        <w:rPr>
          <w:rFonts w:eastAsiaTheme="minorEastAsia"/>
        </w:rPr>
        <w:t>0</w:t>
      </w:r>
      <w:r w:rsidR="003048DA" w:rsidRPr="00EF103E">
        <w:rPr>
          <w:rFonts w:eastAsiaTheme="minorEastAsia"/>
        </w:rPr>
        <w:t>),</w:t>
      </w:r>
      <w:r w:rsidRPr="00EF103E">
        <w:rPr>
          <w:rFonts w:eastAsiaTheme="minorEastAsia"/>
        </w:rPr>
        <w:t xml:space="preserve"> above</w:t>
      </w:r>
      <w:r>
        <w:rPr>
          <w:rFonts w:eastAsiaTheme="minorEastAsia"/>
        </w:rPr>
        <w:t>. The first pin</w:t>
      </w:r>
      <w:r w:rsidR="003048DA">
        <w:rPr>
          <w:rFonts w:eastAsiaTheme="minorEastAsia"/>
        </w:rPr>
        <w:t>,</w:t>
      </w:r>
      <w:r>
        <w:rPr>
          <w:rFonts w:eastAsiaTheme="minorEastAsia"/>
        </w:rPr>
        <w:t xml:space="preserve"> pin 1</w:t>
      </w:r>
      <w:r w:rsidR="003048DA">
        <w:rPr>
          <w:rFonts w:eastAsiaTheme="minorEastAsia"/>
        </w:rPr>
        <w:t>,</w:t>
      </w:r>
      <w:r>
        <w:rPr>
          <w:rFonts w:eastAsiaTheme="minorEastAsia"/>
        </w:rPr>
        <w:t xml:space="preserve"> closest to the sheath will act as a fulcrum point allowing for the connecting beam to rotate. The pin located above the hook</w:t>
      </w:r>
      <w:r w:rsidR="003048DA">
        <w:rPr>
          <w:rFonts w:eastAsiaTheme="minorEastAsia"/>
        </w:rPr>
        <w:t>,</w:t>
      </w:r>
      <w:r>
        <w:rPr>
          <w:rFonts w:eastAsiaTheme="minorEastAsia"/>
        </w:rPr>
        <w:t xml:space="preserve"> pin2</w:t>
      </w:r>
      <w:r w:rsidR="003048DA">
        <w:rPr>
          <w:rFonts w:eastAsiaTheme="minorEastAsia"/>
        </w:rPr>
        <w:t>,</w:t>
      </w:r>
      <w:r>
        <w:rPr>
          <w:rFonts w:eastAsiaTheme="minorEastAsia"/>
        </w:rPr>
        <w:t xml:space="preserve"> allows for the hook to apply the needed moment to move the bar out of the way when the hook is pulled down. Since the spring powering the sheath has a force of 40N it was vital to determine the reactionary </w:t>
      </w:r>
      <w:r>
        <w:rPr>
          <w:rFonts w:eastAsiaTheme="minorEastAsia"/>
        </w:rPr>
        <w:lastRenderedPageBreak/>
        <w:t xml:space="preserve">force needed from the hook to trigger the system. By using a </w:t>
      </w:r>
      <w:r w:rsidR="00AA3359">
        <w:rPr>
          <w:rFonts w:eastAsiaTheme="minorEastAsia"/>
        </w:rPr>
        <w:t>s</w:t>
      </w:r>
      <w:r>
        <w:rPr>
          <w:rFonts w:eastAsiaTheme="minorEastAsia"/>
        </w:rPr>
        <w:t>um of moments</w:t>
      </w:r>
      <w:r w:rsidR="003C23C7">
        <w:rPr>
          <w:rFonts w:eastAsiaTheme="minorEastAsia"/>
        </w:rPr>
        <w:t xml:space="preserve"> around the fulcrum pin, shown in </w:t>
      </w:r>
      <w:r w:rsidR="003C23C7" w:rsidRPr="00EF103E">
        <w:rPr>
          <w:rFonts w:eastAsiaTheme="minorEastAsia"/>
        </w:rPr>
        <w:t xml:space="preserve">equation </w:t>
      </w:r>
      <w:r w:rsidR="00EF103E">
        <w:rPr>
          <w:rFonts w:eastAsiaTheme="minorEastAsia"/>
        </w:rPr>
        <w:t>(2-7</w:t>
      </w:r>
      <w:r w:rsidR="003C23C7" w:rsidRPr="00EF103E">
        <w:rPr>
          <w:rFonts w:eastAsiaTheme="minorEastAsia"/>
        </w:rPr>
        <w:t>),</w:t>
      </w:r>
      <w:r>
        <w:rPr>
          <w:rFonts w:eastAsiaTheme="minorEastAsia"/>
        </w:rPr>
        <w:t xml:space="preserve"> the reaction force needed to pull the hook down to trigger the system</w:t>
      </w:r>
      <w:r w:rsidR="003C23C7">
        <w:rPr>
          <w:rFonts w:eastAsiaTheme="minorEastAsia"/>
        </w:rPr>
        <w:t xml:space="preserve"> is calculated</w:t>
      </w:r>
      <w:r>
        <w:rPr>
          <w:rFonts w:eastAsiaTheme="minorEastAsia"/>
        </w:rPr>
        <w:t xml:space="preserve">. </w:t>
      </w:r>
    </w:p>
    <w:p w:rsidR="0060134E" w:rsidRPr="00EF103E" w:rsidRDefault="00001083" w:rsidP="00C859F7">
      <w:pPr>
        <w:pStyle w:val="Equation"/>
      </w:pPr>
      <w:r w:rsidRPr="00EF103E">
        <w:tab/>
      </w:r>
      <m:oMath>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M</m:t>
                </m:r>
              </m:e>
              <m:sub>
                <m:r>
                  <w:rPr>
                    <w:rFonts w:ascii="Cambria Math" w:hAnsi="Cambria Math"/>
                  </w:rPr>
                  <m:t>PIN</m:t>
                </m:r>
                <m:r>
                  <m:rPr>
                    <m:sty m:val="p"/>
                  </m:rPr>
                  <w:rPr>
                    <w:rFonts w:ascii="Cambria Math" w:hAnsi="Cambria Math"/>
                  </w:rPr>
                  <m:t>1</m:t>
                </m:r>
              </m:sub>
            </m:sSub>
          </m:e>
        </m:nary>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spring</m:t>
            </m:r>
          </m:sub>
        </m:sSub>
        <m:d>
          <m:dPr>
            <m:ctrlPr>
              <w:rPr>
                <w:rFonts w:ascii="Cambria Math" w:hAnsi="Cambria Math"/>
              </w:rPr>
            </m:ctrlPr>
          </m:dPr>
          <m:e>
            <m:r>
              <m:rPr>
                <m:sty m:val="p"/>
              </m:rPr>
              <w:rPr>
                <w:rFonts w:ascii="Cambria Math" w:hAnsi="Cambria Math"/>
              </w:rPr>
              <m:t>∆</m:t>
            </m:r>
            <m:r>
              <w:rPr>
                <w:rFonts w:ascii="Cambria Math" w:hAnsi="Cambria Math"/>
              </w:rPr>
              <m:t>x</m:t>
            </m:r>
          </m:e>
        </m:d>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PIN</m:t>
            </m:r>
            <m:r>
              <m:rPr>
                <m:sty m:val="p"/>
              </m:rPr>
              <w:rPr>
                <w:rFonts w:ascii="Cambria Math" w:hAnsi="Cambria Math"/>
              </w:rPr>
              <m:t>2</m:t>
            </m:r>
          </m:sub>
        </m:sSub>
        <m:d>
          <m:dPr>
            <m:ctrlPr>
              <w:rPr>
                <w:rFonts w:ascii="Cambria Math" w:hAnsi="Cambria Math"/>
              </w:rPr>
            </m:ctrlPr>
          </m:dPr>
          <m:e>
            <m:r>
              <m:rPr>
                <m:sty m:val="p"/>
              </m:rPr>
              <w:rPr>
                <w:rFonts w:ascii="Cambria Math" w:hAnsi="Cambria Math"/>
              </w:rPr>
              <m:t>∆</m:t>
            </m:r>
            <m:r>
              <w:rPr>
                <w:rFonts w:ascii="Cambria Math" w:hAnsi="Cambria Math"/>
              </w:rPr>
              <m:t>x</m:t>
            </m:r>
          </m:e>
        </m:d>
        <m:r>
          <m:rPr>
            <m:sty m:val="p"/>
          </m:rPr>
          <w:rPr>
            <w:rFonts w:ascii="Cambria Math" w:hAnsi="Cambria Math"/>
          </w:rPr>
          <m:t>=0</m:t>
        </m:r>
      </m:oMath>
      <w:r w:rsidRPr="00EF103E">
        <w:tab/>
      </w:r>
      <w:r w:rsidR="00EF103E">
        <w:t>(2-7</w:t>
      </w:r>
      <w:r w:rsidRPr="00EF103E">
        <w:t>)</w:t>
      </w:r>
    </w:p>
    <w:p w:rsidR="0060134E" w:rsidRPr="004356D2" w:rsidRDefault="00001083" w:rsidP="00001083">
      <w:pPr>
        <w:pStyle w:val="Equation"/>
      </w:pPr>
      <w:r>
        <w:tab/>
      </w:r>
      <m:oMath>
        <m:r>
          <m:rPr>
            <m:sty m:val="p"/>
          </m:rPr>
          <w:rPr>
            <w:rFonts w:ascii="Cambria Math" w:hAnsi="Cambria Math"/>
          </w:rPr>
          <m:t>40</m:t>
        </m:r>
        <m:r>
          <w:rPr>
            <w:rFonts w:ascii="Cambria Math" w:hAnsi="Cambria Math"/>
          </w:rPr>
          <m:t>N</m:t>
        </m:r>
        <m:d>
          <m:dPr>
            <m:ctrlPr>
              <w:rPr>
                <w:rFonts w:ascii="Cambria Math" w:hAnsi="Cambria Math"/>
              </w:rPr>
            </m:ctrlPr>
          </m:dPr>
          <m:e>
            <m:r>
              <m:rPr>
                <m:sty m:val="p"/>
              </m:rPr>
              <w:rPr>
                <w:rFonts w:ascii="Cambria Math" w:hAnsi="Cambria Math"/>
              </w:rPr>
              <m:t>1.057</m:t>
            </m:r>
            <m:r>
              <w:rPr>
                <w:rFonts w:ascii="Cambria Math" w:hAnsi="Cambria Math"/>
              </w:rPr>
              <m:t>mm</m:t>
            </m:r>
          </m:e>
        </m:d>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PIN</m:t>
            </m:r>
            <m:r>
              <m:rPr>
                <m:sty m:val="p"/>
              </m:rPr>
              <w:rPr>
                <w:rFonts w:ascii="Cambria Math" w:hAnsi="Cambria Math"/>
              </w:rPr>
              <m:t>2</m:t>
            </m:r>
          </m:sub>
        </m:sSub>
        <m:d>
          <m:dPr>
            <m:ctrlPr>
              <w:rPr>
                <w:rFonts w:ascii="Cambria Math" w:hAnsi="Cambria Math"/>
              </w:rPr>
            </m:ctrlPr>
          </m:dPr>
          <m:e>
            <m:r>
              <m:rPr>
                <m:sty m:val="p"/>
              </m:rPr>
              <w:rPr>
                <w:rFonts w:ascii="Cambria Math" w:hAnsi="Cambria Math"/>
              </w:rPr>
              <m:t>14.75</m:t>
            </m:r>
          </m:e>
        </m:d>
      </m:oMath>
    </w:p>
    <w:p w:rsidR="0060134E" w:rsidRPr="001C315C" w:rsidRDefault="00001083" w:rsidP="00001083">
      <w:pPr>
        <w:pStyle w:val="Equation"/>
      </w:pPr>
      <w:r>
        <w:tab/>
      </w:r>
      <m:oMath>
        <m:sSub>
          <m:sSubPr>
            <m:ctrlPr>
              <w:rPr>
                <w:rFonts w:ascii="Cambria Math" w:hAnsi="Cambria Math"/>
              </w:rPr>
            </m:ctrlPr>
          </m:sSubPr>
          <m:e>
            <m:r>
              <w:rPr>
                <w:rFonts w:ascii="Cambria Math" w:hAnsi="Cambria Math"/>
              </w:rPr>
              <m:t>F</m:t>
            </m:r>
          </m:e>
          <m:sub>
            <m:r>
              <w:rPr>
                <w:rFonts w:ascii="Cambria Math" w:hAnsi="Cambria Math"/>
              </w:rPr>
              <m:t>PIN</m:t>
            </m:r>
            <m:r>
              <m:rPr>
                <m:sty m:val="p"/>
              </m:rPr>
              <w:rPr>
                <w:rFonts w:ascii="Cambria Math" w:hAnsi="Cambria Math"/>
              </w:rPr>
              <m:t>2</m:t>
            </m:r>
          </m:sub>
        </m:sSub>
        <m:r>
          <m:rPr>
            <m:sty m:val="p"/>
          </m:rPr>
          <w:rPr>
            <w:rFonts w:ascii="Cambria Math" w:hAnsi="Cambria Math"/>
          </w:rPr>
          <m:t>=2.86</m:t>
        </m:r>
        <m:r>
          <w:rPr>
            <w:rFonts w:ascii="Cambria Math" w:hAnsi="Cambria Math"/>
          </w:rPr>
          <m:t>N</m:t>
        </m:r>
      </m:oMath>
    </w:p>
    <w:p w:rsidR="0060134E" w:rsidRDefault="0060134E" w:rsidP="0060134E">
      <w:pPr>
        <w:spacing w:line="240" w:lineRule="auto"/>
        <w:rPr>
          <w:rFonts w:eastAsiaTheme="minorEastAsia"/>
        </w:rPr>
      </w:pPr>
      <w:r>
        <w:rPr>
          <w:rFonts w:eastAsiaTheme="minorEastAsia"/>
        </w:rPr>
        <w:t>Where:</w:t>
      </w:r>
    </w:p>
    <w:p w:rsidR="00AA3359" w:rsidRDefault="00022358" w:rsidP="00AA3359">
      <w:pPr>
        <w:spacing w:line="240" w:lineRule="auto"/>
        <w:ind w:left="720" w:firstLine="210"/>
        <w:rPr>
          <w:rFonts w:eastAsiaTheme="minorEastAsia"/>
        </w:rPr>
      </w:pPr>
      <m:oMathPara>
        <m:oMath>
          <m:nary>
            <m:naryPr>
              <m:chr m:val="∑"/>
              <m:limLoc m:val="undOvr"/>
              <m:subHide m:val="1"/>
              <m:supHide m:val="1"/>
              <m:ctrlPr>
                <w:rPr>
                  <w:rFonts w:ascii="Cambria Math" w:eastAsiaTheme="minorEastAsia" w:hAnsi="Cambria Math"/>
                  <w:i/>
                </w:rPr>
              </m:ctrlPr>
            </m:naryPr>
            <m:sub/>
            <m:sup/>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PIN1</m:t>
                  </m:r>
                </m:sub>
              </m:sSub>
            </m:e>
          </m:nary>
          <m:r>
            <m:rPr>
              <m:aln/>
            </m:rPr>
            <w:rPr>
              <w:rFonts w:ascii="Cambria Math" w:eastAsiaTheme="minorEastAsia" w:hAnsi="Cambria Math"/>
            </w:rPr>
            <m:t>= The summation of moments around pin 1.</m:t>
          </m:r>
          <m:r>
            <m:rPr>
              <m:sty m:val="p"/>
            </m:rPr>
            <w:rPr>
              <w:rFonts w:eastAsiaTheme="minorEastAsia"/>
            </w:rPr>
            <w:br/>
          </m:r>
        </m:oMath>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spring</m:t>
              </m:r>
            </m:sub>
          </m:sSub>
          <m:r>
            <m:rPr>
              <m:aln/>
            </m:rPr>
            <w:rPr>
              <w:rFonts w:ascii="Cambria Math" w:eastAsiaTheme="minorEastAsia" w:hAnsi="Cambria Math"/>
            </w:rPr>
            <m:t>=Force of spring (40N)</m:t>
          </m:r>
          <m:r>
            <m:rPr>
              <m:sty m:val="p"/>
            </m:rPr>
            <w:rPr>
              <w:rFonts w:eastAsiaTheme="minorEastAsia"/>
            </w:rPr>
            <w:br/>
          </m:r>
        </m:oMath>
        <m:oMath>
          <m:r>
            <w:rPr>
              <w:rFonts w:ascii="Cambria Math" w:eastAsiaTheme="minorEastAsia" w:hAnsi="Cambria Math"/>
            </w:rPr>
            <m:t>∆x</m:t>
          </m:r>
          <m:r>
            <m:rPr>
              <m:aln/>
            </m:rPr>
            <w:rPr>
              <w:rFonts w:ascii="Cambria Math" w:eastAsiaTheme="minorEastAsia" w:hAnsi="Cambria Math"/>
            </w:rPr>
            <m:t>= Perpendicular distance from force to pin 1.</m:t>
          </m:r>
          <m:r>
            <m:rPr>
              <m:sty m:val="p"/>
            </m:rPr>
            <w:rPr>
              <w:rFonts w:eastAsiaTheme="minorEastAsia"/>
            </w:rPr>
            <w:br/>
          </m:r>
        </m:oMath>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PIN2</m:t>
              </m:r>
            </m:sub>
          </m:sSub>
          <m:r>
            <m:rPr>
              <m:aln/>
            </m:rPr>
            <w:rPr>
              <w:rFonts w:ascii="Cambria Math" w:eastAsiaTheme="minorEastAsia" w:hAnsi="Cambria Math"/>
            </w:rPr>
            <m:t>= force acting on pin 2</m:t>
          </m:r>
        </m:oMath>
      </m:oMathPara>
    </w:p>
    <w:p w:rsidR="0060134E" w:rsidRDefault="0060134E" w:rsidP="003C23C7">
      <w:r>
        <w:t xml:space="preserve">Since the reaction force of pin 2 is 2.86N any force above </w:t>
      </w:r>
      <w:r w:rsidR="00AA3359">
        <w:t>tha</w:t>
      </w:r>
      <w:r>
        <w:t xml:space="preserve">t will cause the mechanism to </w:t>
      </w:r>
      <w:r w:rsidR="00AA3359">
        <w:t>release</w:t>
      </w:r>
      <w:r>
        <w:t xml:space="preserve"> the sheath.</w:t>
      </w:r>
    </w:p>
    <w:p w:rsidR="0060134E" w:rsidRPr="003C23C7" w:rsidRDefault="0060134E" w:rsidP="003C23C7">
      <w:pPr>
        <w:pStyle w:val="Heading3"/>
        <w:rPr>
          <w:rFonts w:eastAsiaTheme="minorEastAsia"/>
        </w:rPr>
      </w:pPr>
      <w:bookmarkStart w:id="18" w:name="_Toc482115363"/>
      <w:r w:rsidRPr="003C23C7">
        <w:rPr>
          <w:rFonts w:eastAsiaTheme="minorEastAsia"/>
        </w:rPr>
        <w:t>Centrifugal Force</w:t>
      </w:r>
      <w:bookmarkEnd w:id="18"/>
    </w:p>
    <w:p w:rsidR="0060134E" w:rsidRDefault="00AA3359" w:rsidP="0060134E">
      <w:r>
        <w:t>Considering</w:t>
      </w:r>
      <w:r w:rsidR="0060134E">
        <w:t xml:space="preserve"> that the centrifugal force of casting the lure would falsely trigger the system </w:t>
      </w:r>
      <w:r>
        <w:t>an ultimate situation was developed to check for unintentional triggering.</w:t>
      </w:r>
      <w:r w:rsidR="0060134E">
        <w:t xml:space="preserve"> </w:t>
      </w:r>
      <w:r>
        <w:t xml:space="preserve">Research was conducted to find </w:t>
      </w:r>
      <w:r w:rsidR="0060134E">
        <w:t>the longest recorded casting distance in competit</w:t>
      </w:r>
      <w:r>
        <w:t>ive</w:t>
      </w:r>
      <w:r w:rsidR="0060134E">
        <w:t xml:space="preserve"> </w:t>
      </w:r>
      <w:r w:rsidR="0060134E" w:rsidRPr="00275CA8">
        <w:t>fishing</w:t>
      </w:r>
      <w:r w:rsidR="003C23C7" w:rsidRPr="00275CA8">
        <w:t>.[</w:t>
      </w:r>
      <w:r w:rsidR="00275CA8">
        <w:t>2-9</w:t>
      </w:r>
      <w:r w:rsidRPr="00275CA8">
        <w:t>]</w:t>
      </w:r>
      <w:r w:rsidR="0060134E" w:rsidRPr="00275CA8">
        <w:t xml:space="preserve"> This</w:t>
      </w:r>
      <w:r w:rsidR="0060134E">
        <w:t xml:space="preserve"> value was 88.4</w:t>
      </w:r>
      <w:r>
        <w:t xml:space="preserve"> </w:t>
      </w:r>
      <w:r w:rsidR="0060134E">
        <w:t xml:space="preserve">meters. </w:t>
      </w:r>
      <w:r>
        <w:t xml:space="preserve">The optimal form and release point </w:t>
      </w:r>
      <w:r w:rsidRPr="00275CA8">
        <w:t>when casting for distance is to rotate the rod through the angle of 30-150 degr</w:t>
      </w:r>
      <w:r w:rsidR="003C23C7" w:rsidRPr="00275CA8">
        <w:t>ees relative to the horizontal.</w:t>
      </w:r>
      <w:r w:rsidR="00275CA8">
        <w:t>[2-9</w:t>
      </w:r>
      <w:r w:rsidRPr="00275CA8">
        <w:t xml:space="preserve">] From here, </w:t>
      </w:r>
      <w:r w:rsidR="0060134E" w:rsidRPr="00275CA8">
        <w:t>simple kinematic</w:t>
      </w:r>
      <w:r w:rsidR="003C23C7" w:rsidRPr="00275CA8">
        <w:t>s</w:t>
      </w:r>
      <w:r w:rsidR="0060134E">
        <w:t xml:space="preserve"> equation</w:t>
      </w:r>
      <w:r w:rsidR="003C23C7">
        <w:t>s</w:t>
      </w:r>
      <w:r w:rsidR="0060134E">
        <w:t xml:space="preserve"> in two dimensions</w:t>
      </w:r>
      <w:r w:rsidR="003C23C7">
        <w:t xml:space="preserve">, </w:t>
      </w:r>
      <w:r w:rsidR="003C23C7" w:rsidRPr="00275CA8">
        <w:t>equations (2-</w:t>
      </w:r>
      <w:r w:rsidR="00275CA8">
        <w:t>8</w:t>
      </w:r>
      <w:r w:rsidR="003C23C7" w:rsidRPr="00275CA8">
        <w:t xml:space="preserve">) and </w:t>
      </w:r>
      <w:r w:rsidR="00275CA8">
        <w:t>(2-9)</w:t>
      </w:r>
      <w:r w:rsidR="003C23C7" w:rsidRPr="00275CA8">
        <w:t>,</w:t>
      </w:r>
      <w:r w:rsidR="0060134E" w:rsidRPr="00275CA8">
        <w:t xml:space="preserve"> </w:t>
      </w:r>
      <w:r w:rsidR="003C23C7" w:rsidRPr="00275CA8">
        <w:t>are</w:t>
      </w:r>
      <w:r>
        <w:t xml:space="preserve"> applied </w:t>
      </w:r>
      <w:r w:rsidR="0060134E">
        <w:t>that would be substituted in</w:t>
      </w:r>
      <w:r w:rsidR="003C23C7">
        <w:t>to each other to find the final</w:t>
      </w:r>
      <w:r w:rsidR="0060134E">
        <w:t xml:space="preserve"> velocity </w:t>
      </w:r>
      <w:r>
        <w:t>at the point of release</w:t>
      </w:r>
      <w:r w:rsidR="0060134E">
        <w:t>.</w:t>
      </w:r>
    </w:p>
    <w:p w:rsidR="0060134E" w:rsidRPr="00275CA8" w:rsidRDefault="0060134E" w:rsidP="003C23C7">
      <w:pPr>
        <w:pStyle w:val="Equation"/>
      </w:pPr>
      <w:r>
        <w:lastRenderedPageBreak/>
        <w:t xml:space="preserve">For y-axis </w:t>
      </w:r>
      <w:r>
        <w:tab/>
      </w:r>
      <m:oMath>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V</m:t>
            </m:r>
          </m:e>
          <m:sub>
            <m:sSub>
              <m:sSubPr>
                <m:ctrlPr>
                  <w:rPr>
                    <w:rFonts w:ascii="Cambria Math" w:hAnsi="Cambria Math"/>
                  </w:rPr>
                </m:ctrlPr>
              </m:sSubPr>
              <m:e>
                <m:r>
                  <m:rPr>
                    <m:sty m:val="p"/>
                  </m:rPr>
                  <w:rPr>
                    <w:rFonts w:ascii="Cambria Math" w:hAnsi="Cambria Math"/>
                  </w:rPr>
                  <m:t>0</m:t>
                </m:r>
              </m:e>
              <m:sub>
                <m:r>
                  <m:rPr>
                    <m:sty m:val="p"/>
                  </m:rPr>
                  <w:rPr>
                    <w:rFonts w:ascii="Cambria Math" w:hAnsi="Cambria Math"/>
                  </w:rPr>
                  <m:t>y</m:t>
                </m:r>
              </m:sub>
            </m:sSub>
          </m:sub>
        </m:sSub>
        <m:r>
          <w:rPr>
            <w:rFonts w:ascii="Cambria Math" w:hAnsi="Cambria Math"/>
          </w:rPr>
          <m:t>t</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a</m:t>
        </m:r>
        <m:sSup>
          <m:sSupPr>
            <m:ctrlPr>
              <w:rPr>
                <w:rFonts w:ascii="Cambria Math" w:hAnsi="Cambria Math"/>
              </w:rPr>
            </m:ctrlPr>
          </m:sSupPr>
          <m:e>
            <m:r>
              <w:rPr>
                <w:rFonts w:ascii="Cambria Math" w:hAnsi="Cambria Math"/>
              </w:rPr>
              <m:t>t</m:t>
            </m:r>
          </m:e>
          <m:sup>
            <m:r>
              <m:rPr>
                <m:sty m:val="p"/>
              </m:rPr>
              <w:rPr>
                <w:rFonts w:ascii="Cambria Math" w:hAnsi="Cambria Math"/>
              </w:rPr>
              <m:t>2</m:t>
            </m:r>
          </m:sup>
        </m:sSup>
      </m:oMath>
      <w:r w:rsidR="003C23C7">
        <w:tab/>
      </w:r>
      <w:r w:rsidR="003C23C7" w:rsidRPr="00275CA8">
        <w:t>(2-</w:t>
      </w:r>
      <w:r w:rsidR="00275CA8">
        <w:t>8</w:t>
      </w:r>
      <w:r w:rsidR="003C23C7" w:rsidRPr="00275CA8">
        <w:t>)</w:t>
      </w:r>
    </w:p>
    <w:p w:rsidR="0060134E" w:rsidRPr="00275CA8" w:rsidRDefault="00275CA8" w:rsidP="0060134E">
      <w:pPr>
        <w:rPr>
          <w:rFonts w:eastAsiaTheme="minorEastAsia"/>
        </w:rPr>
      </w:pPr>
      <m:oMathPara>
        <m:oMathParaPr>
          <m:jc m:val="center"/>
        </m:oMathParaPr>
        <m:oMath>
          <m:r>
            <w:rPr>
              <w:rFonts w:ascii="Cambria Math" w:hAnsi="Cambria Math"/>
            </w:rPr>
            <m:t>0=</m:t>
          </m:r>
          <m:sSub>
            <m:sSubPr>
              <m:ctrlPr>
                <w:rPr>
                  <w:rFonts w:ascii="Cambria Math" w:hAnsi="Cambria Math"/>
                  <w:i/>
                </w:rPr>
              </m:ctrlPr>
            </m:sSubPr>
            <m:e>
              <m:r>
                <w:rPr>
                  <w:rFonts w:ascii="Cambria Math" w:hAnsi="Cambria Math"/>
                </w:rPr>
                <m:t>V</m:t>
              </m:r>
            </m:e>
            <m:sub>
              <m:r>
                <w:rPr>
                  <w:rFonts w:ascii="Cambria Math" w:hAnsi="Cambria Math"/>
                </w:rPr>
                <m:t>0</m:t>
              </m:r>
            </m:sub>
          </m:sSub>
          <m:r>
            <m:rPr>
              <m:sty m:val="p"/>
            </m:rPr>
            <w:rPr>
              <w:rFonts w:ascii="Cambria Math" w:hAnsi="Cambria Math"/>
            </w:rPr>
            <m:t>sin⁡</m:t>
          </m:r>
          <m:r>
            <w:rPr>
              <w:rFonts w:ascii="Cambria Math" w:hAnsi="Cambria Math"/>
            </w:rPr>
            <m:t>(30)t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(-9.8)</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oMath>
      </m:oMathPara>
    </w:p>
    <w:p w:rsidR="0060134E" w:rsidRPr="00275CA8" w:rsidRDefault="003C23C7" w:rsidP="003C23C7">
      <w:pPr>
        <w:pStyle w:val="Equation"/>
      </w:pPr>
      <w:r w:rsidRPr="00275CA8">
        <w:t>For x-axis</w:t>
      </w:r>
      <w:r w:rsidRPr="00275CA8">
        <w:tab/>
      </w:r>
      <m:oMath>
        <m:r>
          <w:rPr>
            <w:rFonts w:ascii="Cambria Math" w:hAnsi="Cambria Math"/>
          </w:rPr>
          <m:t>∆x=</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0</m:t>
                </m:r>
              </m:e>
              <m:sub>
                <m:r>
                  <w:rPr>
                    <w:rFonts w:ascii="Cambria Math" w:hAnsi="Cambria Math"/>
                  </w:rPr>
                  <m:t>x</m:t>
                </m:r>
              </m:sub>
            </m:sSub>
          </m:sub>
        </m:sSub>
        <m:r>
          <w:rPr>
            <w:rFonts w:ascii="Cambria Math" w:hAnsi="Cambria Math"/>
          </w:rPr>
          <m:t>t</m:t>
        </m:r>
      </m:oMath>
      <w:r w:rsidRPr="00275CA8">
        <w:tab/>
        <w:t>(2-</w:t>
      </w:r>
      <w:r w:rsidR="00275CA8">
        <w:t>9</w:t>
      </w:r>
      <w:r w:rsidRPr="00275CA8">
        <w:t>)</w:t>
      </w:r>
    </w:p>
    <w:p w:rsidR="0060134E" w:rsidRPr="00903B38" w:rsidRDefault="0060134E" w:rsidP="0060134E">
      <w:pPr>
        <w:rPr>
          <w:rFonts w:eastAsiaTheme="minorEastAsia"/>
        </w:rPr>
      </w:pPr>
      <m:oMathPara>
        <m:oMathParaPr>
          <m:jc m:val="center"/>
        </m:oMathParaPr>
        <m:oMath>
          <m:r>
            <w:rPr>
              <w:rFonts w:ascii="Cambria Math" w:hAnsi="Cambria Math"/>
            </w:rPr>
            <m:t>88.4m=</m:t>
          </m:r>
          <m:sSub>
            <m:sSubPr>
              <m:ctrlPr>
                <w:rPr>
                  <w:rFonts w:ascii="Cambria Math" w:hAnsi="Cambria Math"/>
                  <w:i/>
                </w:rPr>
              </m:ctrlPr>
            </m:sSubPr>
            <m:e>
              <m:r>
                <w:rPr>
                  <w:rFonts w:ascii="Cambria Math" w:hAnsi="Cambria Math"/>
                </w:rPr>
                <m:t>V</m:t>
              </m:r>
            </m:e>
            <m:sub>
              <m:r>
                <w:rPr>
                  <w:rFonts w:ascii="Cambria Math" w:hAnsi="Cambria Math"/>
                </w:rPr>
                <m:t>0</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30</m:t>
                  </m:r>
                </m:e>
              </m:d>
            </m:e>
          </m:func>
          <m:r>
            <w:rPr>
              <w:rFonts w:ascii="Cambria Math" w:hAnsi="Cambria Math"/>
            </w:rPr>
            <m:t>t</m:t>
          </m:r>
        </m:oMath>
      </m:oMathPara>
    </w:p>
    <w:p w:rsidR="0060134E" w:rsidRDefault="0060134E" w:rsidP="0060134E">
      <w:pPr>
        <w:rPr>
          <w:rFonts w:eastAsiaTheme="minorEastAsia"/>
        </w:rPr>
      </w:pPr>
    </w:p>
    <w:p w:rsidR="0060134E" w:rsidRDefault="0060134E" w:rsidP="0060134E">
      <w:pPr>
        <w:spacing w:line="240" w:lineRule="auto"/>
        <w:rPr>
          <w:rFonts w:eastAsiaTheme="minorEastAsia"/>
        </w:rPr>
      </w:pPr>
      <w:r>
        <w:rPr>
          <w:rFonts w:eastAsiaTheme="minorEastAsia"/>
        </w:rPr>
        <w:t>Where:</w:t>
      </w:r>
    </w:p>
    <w:p w:rsidR="0060134E" w:rsidRDefault="0060134E" w:rsidP="0060134E">
      <w:pPr>
        <w:spacing w:line="240" w:lineRule="auto"/>
        <w:rPr>
          <w:rFonts w:eastAsiaTheme="minorEastAsia"/>
        </w:rPr>
      </w:pPr>
      <m:oMathPara>
        <m:oMath>
          <m:r>
            <w:rPr>
              <w:rFonts w:ascii="Cambria Math" w:hAnsi="Cambria Math"/>
            </w:rPr>
            <m:t>∆y</m:t>
          </m:r>
          <m:r>
            <m:rPr>
              <m:aln/>
            </m:rPr>
            <w:rPr>
              <w:rFonts w:ascii="Cambria Math" w:hAnsi="Cambria Math"/>
            </w:rPr>
            <m:t>= height along y-axis</m:t>
          </m:r>
          <m:r>
            <m:rPr>
              <m:sty m:val="p"/>
            </m:rPr>
            <w:rPr>
              <w:rFonts w:ascii="Cambria Math" w:hAnsi="Cambria Math"/>
            </w:rPr>
            <w:br/>
          </m:r>
        </m:oMath>
        <m:oMath>
          <m:r>
            <m:rPr>
              <m:sty m:val="p"/>
            </m:rPr>
            <w:rPr>
              <w:rFonts w:ascii="Cambria Math" w:hAnsi="Cambria Math"/>
            </w:rPr>
            <m:t>Δ</m:t>
          </m:r>
          <m:r>
            <w:rPr>
              <w:rFonts w:ascii="Cambria Math" w:hAnsi="Cambria Math"/>
            </w:rPr>
            <m:t>x</m:t>
          </m:r>
          <m:r>
            <m:rPr>
              <m:aln/>
            </m:rPr>
            <w:rPr>
              <w:rFonts w:ascii="Cambria Math" w:hAnsi="Cambria Math"/>
            </w:rPr>
            <m:t>=distance along x-axis</m:t>
          </m:r>
          <m:r>
            <m:rPr>
              <m:sty m:val="p"/>
            </m:rPr>
            <w:rPr>
              <w:rFonts w:ascii="Cambria Math" w:hAnsi="Cambria Math"/>
            </w:rPr>
            <w:br/>
          </m:r>
        </m:oMath>
        <m:oMath>
          <m:sSub>
            <m:sSubPr>
              <m:ctrlPr>
                <w:rPr>
                  <w:rFonts w:ascii="Cambria Math" w:hAnsi="Cambria Math"/>
                  <w:i/>
                </w:rPr>
              </m:ctrlPr>
            </m:sSubPr>
            <m:e>
              <m:r>
                <w:rPr>
                  <w:rFonts w:ascii="Cambria Math" w:hAnsi="Cambria Math"/>
                </w:rPr>
                <m:t>V</m:t>
              </m:r>
            </m:e>
            <m:sub>
              <m:r>
                <w:rPr>
                  <w:rFonts w:ascii="Cambria Math" w:hAnsi="Cambria Math"/>
                </w:rPr>
                <m:t>0</m:t>
              </m:r>
            </m:sub>
          </m:sSub>
          <m:r>
            <m:rPr>
              <m:aln/>
            </m:rPr>
            <w:rPr>
              <w:rFonts w:ascii="Cambria Math" w:hAnsi="Cambria Math"/>
            </w:rPr>
            <m:t>= Releas</m:t>
          </m:r>
          <m:r>
            <w:rPr>
              <w:rFonts w:ascii="Cambria Math" w:hAnsi="Cambria Math"/>
            </w:rPr>
            <m:t>e velocity</m:t>
          </m:r>
          <m:r>
            <m:rPr>
              <m:sty m:val="p"/>
            </m:rPr>
            <w:rPr>
              <w:rFonts w:ascii="Cambria Math" w:hAnsi="Cambria Math"/>
            </w:rPr>
            <w:br/>
          </m:r>
        </m:oMath>
        <m:oMath>
          <m:r>
            <w:rPr>
              <w:rFonts w:ascii="Cambria Math" w:eastAsiaTheme="minorEastAsia" w:hAnsi="Cambria Math"/>
            </w:rPr>
            <m:t>t</m:t>
          </m:r>
          <m:r>
            <m:rPr>
              <m:aln/>
            </m:rPr>
            <w:rPr>
              <w:rFonts w:ascii="Cambria Math" w:eastAsiaTheme="minorEastAsia" w:hAnsi="Cambria Math"/>
            </w:rPr>
            <m:t>= time</m:t>
          </m:r>
          <m:r>
            <m:rPr>
              <m:sty m:val="p"/>
            </m:rPr>
            <w:rPr>
              <w:rFonts w:ascii="Cambria Math" w:eastAsiaTheme="minorEastAsia" w:hAnsi="Cambria Math"/>
            </w:rPr>
            <w:br/>
          </m:r>
        </m:oMath>
        <m:oMath>
          <m:r>
            <w:rPr>
              <w:rFonts w:ascii="Cambria Math" w:eastAsiaTheme="minorEastAsia" w:hAnsi="Cambria Math"/>
            </w:rPr>
            <m:t>a</m:t>
          </m:r>
          <m:r>
            <m:rPr>
              <m:aln/>
            </m:rPr>
            <w:rPr>
              <w:rFonts w:ascii="Cambria Math" w:eastAsiaTheme="minorEastAsia" w:hAnsi="Cambria Math"/>
            </w:rPr>
            <m:t>= acceleration, which for y axis is 9.8</m:t>
          </m:r>
          <m:f>
            <m:fPr>
              <m:ctrlPr>
                <w:rPr>
                  <w:rFonts w:ascii="Cambria Math" w:eastAsiaTheme="minorEastAsia" w:hAnsi="Cambria Math"/>
                  <w:i/>
                </w:rPr>
              </m:ctrlPr>
            </m:fPr>
            <m:num>
              <m:r>
                <w:rPr>
                  <w:rFonts w:ascii="Cambria Math" w:eastAsiaTheme="minorEastAsia" w:hAnsi="Cambria Math"/>
                </w:rPr>
                <m:t>m</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p w:rsidR="0060134E" w:rsidRPr="00903B38" w:rsidRDefault="009F1704" w:rsidP="009F1704">
      <w:pPr>
        <w:pStyle w:val="Equation"/>
      </w:pPr>
      <w:r>
        <w:t xml:space="preserve">Algebraically: </w:t>
      </w:r>
      <w:r w:rsidR="0060134E">
        <w:tab/>
      </w:r>
      <m:oMath>
        <m:r>
          <w:rPr>
            <w:rFonts w:ascii="Cambria Math" w:hAnsi="Cambria Math"/>
          </w:rPr>
          <m:t>t=</m:t>
        </m:r>
        <m:f>
          <m:fPr>
            <m:ctrlPr>
              <w:rPr>
                <w:rFonts w:ascii="Cambria Math" w:hAnsi="Cambria Math"/>
                <w:i/>
              </w:rPr>
            </m:ctrlPr>
          </m:fPr>
          <m:num>
            <m:r>
              <w:rPr>
                <w:rFonts w:ascii="Cambria Math" w:hAnsi="Cambria Math"/>
              </w:rPr>
              <m:t>88.4</m:t>
            </m:r>
          </m:num>
          <m:den>
            <m:sSub>
              <m:sSubPr>
                <m:ctrlPr>
                  <w:rPr>
                    <w:rFonts w:ascii="Cambria Math" w:hAnsi="Cambria Math"/>
                    <w:i/>
                  </w:rPr>
                </m:ctrlPr>
              </m:sSubPr>
              <m:e>
                <m:r>
                  <w:rPr>
                    <w:rFonts w:ascii="Cambria Math" w:hAnsi="Cambria Math"/>
                  </w:rPr>
                  <m:t>V</m:t>
                </m:r>
              </m:e>
              <m:sub>
                <m:r>
                  <w:rPr>
                    <w:rFonts w:ascii="Cambria Math" w:hAnsi="Cambria Math"/>
                  </w:rPr>
                  <m:t>0</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30</m:t>
                    </m:r>
                  </m:e>
                </m:d>
              </m:e>
            </m:func>
            <m:r>
              <w:rPr>
                <w:rFonts w:ascii="Cambria Math" w:hAnsi="Cambria Math"/>
              </w:rPr>
              <m:t>t</m:t>
            </m:r>
          </m:den>
        </m:f>
      </m:oMath>
    </w:p>
    <w:p w:rsidR="0060134E" w:rsidRDefault="0060134E" w:rsidP="0060134E">
      <w:r>
        <w:t>This is then substituted into y-axis equation:</w:t>
      </w:r>
    </w:p>
    <w:p w:rsidR="0060134E" w:rsidRPr="009F1704" w:rsidRDefault="009F1704" w:rsidP="009F1704">
      <m:oMathPara>
        <m:oMath>
          <m:r>
            <m:rPr>
              <m:sty m:val="p"/>
            </m:rPr>
            <w:rPr>
              <w:rFonts w:ascii="Cambria Math" w:hAnsi="Cambria Math"/>
            </w:rPr>
            <m:t>0</m:t>
          </m:r>
          <m:r>
            <m:rPr>
              <m:sty m:val="p"/>
              <m:aln/>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m:rPr>
                      <m:sty m:val="p"/>
                    </m:rPr>
                    <w:rPr>
                      <w:rFonts w:ascii="Cambria Math" w:hAnsi="Cambria Math"/>
                    </w:rPr>
                    <m:t>0</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30</m:t>
                      </m:r>
                    </m:e>
                  </m:d>
                </m:e>
              </m:func>
            </m:num>
            <m:den>
              <m:sSub>
                <m:sSubPr>
                  <m:ctrlPr>
                    <w:rPr>
                      <w:rFonts w:ascii="Cambria Math" w:hAnsi="Cambria Math"/>
                    </w:rPr>
                  </m:ctrlPr>
                </m:sSubPr>
                <m:e>
                  <m:r>
                    <w:rPr>
                      <w:rFonts w:ascii="Cambria Math" w:hAnsi="Cambria Math"/>
                    </w:rPr>
                    <m:t>V</m:t>
                  </m:r>
                </m:e>
                <m:sub>
                  <m:r>
                    <m:rPr>
                      <m:sty m:val="p"/>
                    </m:rPr>
                    <w:rPr>
                      <w:rFonts w:ascii="Cambria Math" w:hAnsi="Cambria Math"/>
                    </w:rPr>
                    <m:t>0</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30</m:t>
                      </m:r>
                    </m:e>
                  </m:d>
                </m:e>
              </m:func>
            </m:den>
          </m:f>
          <m:d>
            <m:dPr>
              <m:ctrlPr>
                <w:rPr>
                  <w:rFonts w:ascii="Cambria Math" w:hAnsi="Cambria Math"/>
                </w:rPr>
              </m:ctrlPr>
            </m:dPr>
            <m:e>
              <m:r>
                <m:rPr>
                  <m:sty m:val="p"/>
                </m:rPr>
                <w:rPr>
                  <w:rFonts w:ascii="Cambria Math" w:hAnsi="Cambria Math"/>
                </w:rPr>
                <m:t>88.4m</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r>
                <m:rPr>
                  <m:sty m:val="p"/>
                </m:rPr>
                <w:rPr>
                  <w:rFonts w:ascii="Cambria Math" w:hAnsi="Cambria Math"/>
                </w:rPr>
                <m:t>9.8</m:t>
              </m:r>
            </m:e>
          </m:d>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88.4</m:t>
                      </m:r>
                    </m:num>
                    <m:den>
                      <m:sSub>
                        <m:sSubPr>
                          <m:ctrlPr>
                            <w:rPr>
                              <w:rFonts w:ascii="Cambria Math" w:hAnsi="Cambria Math"/>
                            </w:rPr>
                          </m:ctrlPr>
                        </m:sSubPr>
                        <m:e>
                          <m:r>
                            <w:rPr>
                              <w:rFonts w:ascii="Cambria Math" w:hAnsi="Cambria Math"/>
                            </w:rPr>
                            <m:t>V</m:t>
                          </m:r>
                        </m:e>
                        <m:sub>
                          <m:r>
                            <m:rPr>
                              <m:sty m:val="p"/>
                            </m:rPr>
                            <w:rPr>
                              <w:rFonts w:ascii="Cambria Math" w:hAnsi="Cambria Math"/>
                            </w:rPr>
                            <m:t>0</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30</m:t>
                              </m:r>
                            </m:e>
                          </m:d>
                        </m:e>
                      </m:func>
                    </m:den>
                  </m:f>
                </m:e>
              </m:d>
            </m:e>
            <m:sup>
              <m:r>
                <m:rPr>
                  <m:sty m:val="p"/>
                </m:rPr>
                <w:rPr>
                  <w:rFonts w:ascii="Cambria Math" w:hAnsi="Cambria Math"/>
                </w:rPr>
                <m:t>2</m:t>
              </m:r>
            </m:sup>
          </m:sSup>
          <m:r>
            <m:rPr>
              <m:sty m:val="p"/>
            </m:rPr>
            <w:rPr>
              <w:rFonts w:ascii="Cambria Math" w:hAnsi="Cambria Math"/>
            </w:rPr>
            <w:br/>
          </m:r>
        </m:oMath>
        <m:oMath>
          <m:r>
            <m:rPr>
              <m:sty m:val="p"/>
            </m:rPr>
            <w:rPr>
              <w:rFonts w:ascii="Cambria Math" w:hAnsi="Cambria Math"/>
            </w:rPr>
            <m:t>88.4</m:t>
          </m:r>
          <m:func>
            <m:funcPr>
              <m:ctrlPr>
                <w:rPr>
                  <w:rFonts w:ascii="Cambria Math" w:hAnsi="Cambria Math"/>
                </w:rPr>
              </m:ctrlPr>
            </m:funcPr>
            <m:fName>
              <m:r>
                <m:rPr>
                  <m:sty m:val="p"/>
                </m:rPr>
                <w:rPr>
                  <w:rFonts w:ascii="Cambria Math" w:hAnsi="Cambria Math"/>
                </w:rPr>
                <m:t>tan</m:t>
              </m:r>
            </m:fName>
            <m:e>
              <m:d>
                <m:dPr>
                  <m:ctrlPr>
                    <w:rPr>
                      <w:rFonts w:ascii="Cambria Math" w:hAnsi="Cambria Math"/>
                    </w:rPr>
                  </m:ctrlPr>
                </m:dPr>
                <m:e>
                  <m:r>
                    <m:rPr>
                      <m:sty m:val="p"/>
                    </m:rPr>
                    <w:rPr>
                      <w:rFonts w:ascii="Cambria Math" w:hAnsi="Cambria Math"/>
                    </w:rPr>
                    <m:t>30</m:t>
                  </m:r>
                </m:e>
              </m:d>
            </m:e>
          </m:func>
          <m:r>
            <m:rPr>
              <m:sty m:val="p"/>
              <m:aln/>
            </m:rPr>
            <w:rPr>
              <w:rFonts w:ascii="Cambria Math" w:hAnsi="Cambria Math"/>
            </w:rPr>
            <m:t>=4.905</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88.4</m:t>
                      </m:r>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30</m:t>
                              </m:r>
                            </m:e>
                          </m:d>
                        </m:e>
                      </m:func>
                    </m:den>
                  </m:f>
                </m:e>
              </m:d>
            </m:e>
            <m:sup>
              <m:r>
                <m:rPr>
                  <m:sty m:val="p"/>
                </m:rPr>
                <w:rPr>
                  <w:rFonts w:ascii="Cambria Math" w:hAnsi="Cambria Math"/>
                </w:rPr>
                <m:t>2</m:t>
              </m:r>
            </m:sup>
          </m:sSup>
          <m:sSup>
            <m:sSupPr>
              <m:ctrlPr>
                <w:rPr>
                  <w:rFonts w:ascii="Cambria Math" w:hAnsi="Cambria Math"/>
                </w:rPr>
              </m:ctrlPr>
            </m:sSupPr>
            <m:e>
              <m:sSub>
                <m:sSubPr>
                  <m:ctrlPr>
                    <w:rPr>
                      <w:rFonts w:ascii="Cambria Math" w:hAnsi="Cambria Math"/>
                    </w:rPr>
                  </m:ctrlPr>
                </m:sSubPr>
                <m:e>
                  <m:r>
                    <w:rPr>
                      <w:rFonts w:ascii="Cambria Math" w:hAnsi="Cambria Math"/>
                    </w:rPr>
                    <m:t>V</m:t>
                  </m:r>
                </m:e>
                <m:sub>
                  <m:r>
                    <m:rPr>
                      <m:sty m:val="p"/>
                    </m:rPr>
                    <w:rPr>
                      <w:rFonts w:ascii="Cambria Math" w:hAnsi="Cambria Math"/>
                    </w:rPr>
                    <m:t>0</m:t>
                  </m:r>
                </m:sub>
              </m:sSub>
            </m:e>
            <m:sup>
              <m:r>
                <m:rPr>
                  <m:sty m:val="p"/>
                </m:rPr>
                <w:rPr>
                  <w:rFonts w:ascii="Cambria Math" w:hAnsi="Cambria Math"/>
                </w:rPr>
                <m:t>-2</m:t>
              </m:r>
            </m:sup>
          </m:sSup>
          <m:r>
            <m:rPr>
              <m:sty m:val="p"/>
            </m:rPr>
            <w:rPr>
              <w:rFonts w:ascii="Cambria Math" w:hAnsi="Cambria Math"/>
            </w:rPr>
            <w:br/>
          </m:r>
        </m:oMath>
        <m:oMath>
          <m:sSup>
            <m:sSupPr>
              <m:ctrlPr>
                <w:rPr>
                  <w:rFonts w:ascii="Cambria Math" w:hAnsi="Cambria Math"/>
                </w:rPr>
              </m:ctrlPr>
            </m:sSupPr>
            <m:e>
              <m:sSub>
                <m:sSubPr>
                  <m:ctrlPr>
                    <w:rPr>
                      <w:rFonts w:ascii="Cambria Math" w:hAnsi="Cambria Math"/>
                    </w:rPr>
                  </m:ctrlPr>
                </m:sSubPr>
                <m:e>
                  <m:r>
                    <w:rPr>
                      <w:rFonts w:ascii="Cambria Math" w:hAnsi="Cambria Math"/>
                    </w:rPr>
                    <m:t>V</m:t>
                  </m:r>
                </m:e>
                <m:sub>
                  <m:r>
                    <m:rPr>
                      <m:sty m:val="p"/>
                    </m:rPr>
                    <w:rPr>
                      <w:rFonts w:ascii="Cambria Math" w:hAnsi="Cambria Math"/>
                    </w:rPr>
                    <m:t>0</m:t>
                  </m:r>
                </m:sub>
              </m:sSub>
            </m:e>
            <m:sup>
              <m:r>
                <m:rPr>
                  <m:sty m:val="p"/>
                </m:rPr>
                <w:rPr>
                  <w:rFonts w:ascii="Cambria Math" w:hAnsi="Cambria Math"/>
                </w:rPr>
                <m:t>2</m:t>
              </m:r>
            </m:sup>
          </m:sSup>
          <m:r>
            <m:rPr>
              <m:sty m:val="p"/>
              <m:aln/>
            </m:rPr>
            <w:rPr>
              <w:rFonts w:ascii="Cambria Math" w:hAnsi="Cambria Math"/>
            </w:rPr>
            <m:t>=</m:t>
          </m:r>
          <m:f>
            <m:fPr>
              <m:ctrlPr>
                <w:rPr>
                  <w:rFonts w:ascii="Cambria Math" w:hAnsi="Cambria Math"/>
                </w:rPr>
              </m:ctrlPr>
            </m:fPr>
            <m:num>
              <m:r>
                <m:rPr>
                  <m:sty m:val="p"/>
                </m:rPr>
                <w:rPr>
                  <w:rFonts w:ascii="Cambria Math" w:hAnsi="Cambria Math"/>
                </w:rPr>
                <m:t>4.905</m:t>
              </m:r>
            </m:num>
            <m:den>
              <m:r>
                <m:rPr>
                  <m:sty m:val="p"/>
                </m:rPr>
                <w:rPr>
                  <w:rFonts w:ascii="Cambria Math" w:hAnsi="Cambria Math"/>
                </w:rPr>
                <m:t>88.4tan⁡(30)</m:t>
              </m:r>
            </m:den>
          </m:f>
          <m:r>
            <m:rPr>
              <m:sty m:val="p"/>
            </m:rPr>
            <w:rPr>
              <w:rFonts w:ascii="Cambria Math" w:hAnsi="Cambria Math"/>
            </w:rPr>
            <m:t>(</m:t>
          </m:r>
          <m:sSup>
            <m:sSupPr>
              <m:ctrlPr>
                <w:rPr>
                  <w:rFonts w:ascii="Cambria Math" w:hAnsi="Cambria Math"/>
                </w:rPr>
              </m:ctrlPr>
            </m:sSupPr>
            <m:e>
              <m:f>
                <m:fPr>
                  <m:ctrlPr>
                    <w:rPr>
                      <w:rFonts w:ascii="Cambria Math" w:hAnsi="Cambria Math"/>
                    </w:rPr>
                  </m:ctrlPr>
                </m:fPr>
                <m:num>
                  <m:r>
                    <m:rPr>
                      <m:sty m:val="p"/>
                    </m:rPr>
                    <w:rPr>
                      <w:rFonts w:ascii="Cambria Math" w:hAnsi="Cambria Math"/>
                    </w:rPr>
                    <m:t>88.4</m:t>
                  </m:r>
                </m:num>
                <m:den>
                  <m:r>
                    <m:rPr>
                      <m:sty m:val="p"/>
                    </m:rPr>
                    <w:rPr>
                      <w:rFonts w:ascii="Cambria Math" w:hAnsi="Cambria Math"/>
                    </w:rPr>
                    <m:t>cos⁡(30)</m:t>
                  </m:r>
                </m:den>
              </m:f>
              <m:r>
                <m:rPr>
                  <m:sty m:val="p"/>
                </m:rPr>
                <w:rPr>
                  <w:rFonts w:ascii="Cambria Math" w:hAnsi="Cambria Math"/>
                </w:rPr>
                <m:t>)</m:t>
              </m:r>
            </m:e>
            <m:sup>
              <m:r>
                <m:rPr>
                  <m:sty m:val="p"/>
                </m:rPr>
                <w:rPr>
                  <w:rFonts w:ascii="Cambria Math" w:hAnsi="Cambria Math"/>
                </w:rPr>
                <m:t>2</m:t>
              </m:r>
            </m:sup>
          </m:sSup>
        </m:oMath>
      </m:oMathPara>
    </w:p>
    <w:p w:rsidR="0060134E" w:rsidRPr="00275CA8" w:rsidRDefault="009F1704" w:rsidP="00AE088A">
      <w:pPr>
        <w:rPr>
          <w:rFonts w:eastAsiaTheme="minorEastAsia"/>
        </w:rPr>
      </w:pPr>
      <w:r>
        <w:rPr>
          <w:rFonts w:eastAsiaTheme="minorEastAsia"/>
        </w:rPr>
        <w:lastRenderedPageBreak/>
        <w:t xml:space="preserve">From these calculations, </w:t>
      </w:r>
      <w:r w:rsidR="0060134E">
        <w:rPr>
          <w:rFonts w:eastAsiaTheme="minorEastAsia"/>
        </w:rPr>
        <w:t>linear velocity was calculated to be 31.644 meters per second</w:t>
      </w:r>
      <w:r>
        <w:rPr>
          <w:rFonts w:eastAsiaTheme="minorEastAsia"/>
        </w:rPr>
        <w:t>. This</w:t>
      </w:r>
      <w:r w:rsidR="0060134E">
        <w:rPr>
          <w:rFonts w:eastAsiaTheme="minorEastAsia"/>
        </w:rPr>
        <w:t xml:space="preserve"> could now </w:t>
      </w:r>
      <w:r>
        <w:rPr>
          <w:rFonts w:eastAsiaTheme="minorEastAsia"/>
        </w:rPr>
        <w:t xml:space="preserve">be </w:t>
      </w:r>
      <w:r w:rsidR="0060134E">
        <w:rPr>
          <w:rFonts w:eastAsiaTheme="minorEastAsia"/>
        </w:rPr>
        <w:t>use</w:t>
      </w:r>
      <w:r>
        <w:rPr>
          <w:rFonts w:eastAsiaTheme="minorEastAsia"/>
        </w:rPr>
        <w:t>d</w:t>
      </w:r>
      <w:r w:rsidR="0060134E">
        <w:rPr>
          <w:rFonts w:eastAsiaTheme="minorEastAsia"/>
        </w:rPr>
        <w:t xml:space="preserve"> to find the angular velocity of the casting throw. </w:t>
      </w:r>
      <w:r>
        <w:rPr>
          <w:rFonts w:eastAsiaTheme="minorEastAsia"/>
        </w:rPr>
        <w:t>It</w:t>
      </w:r>
      <w:r w:rsidR="003048DA">
        <w:rPr>
          <w:rFonts w:eastAsiaTheme="minorEastAsia"/>
        </w:rPr>
        <w:t xml:space="preserve"> has</w:t>
      </w:r>
      <w:r>
        <w:rPr>
          <w:rFonts w:eastAsiaTheme="minorEastAsia"/>
        </w:rPr>
        <w:t xml:space="preserve"> been</w:t>
      </w:r>
      <w:r w:rsidR="0060134E">
        <w:rPr>
          <w:rFonts w:eastAsiaTheme="minorEastAsia"/>
        </w:rPr>
        <w:t xml:space="preserve"> determined that </w:t>
      </w:r>
      <w:r w:rsidR="003048DA">
        <w:rPr>
          <w:rFonts w:eastAsiaTheme="minorEastAsia"/>
        </w:rPr>
        <w:t>an optimal</w:t>
      </w:r>
      <w:r w:rsidR="0060134E">
        <w:rPr>
          <w:rFonts w:eastAsiaTheme="minorEastAsia"/>
        </w:rPr>
        <w:t xml:space="preserve"> casting angle is 120 degrees</w:t>
      </w:r>
      <w:r w:rsidR="003048DA">
        <w:rPr>
          <w:rFonts w:eastAsiaTheme="minorEastAsia"/>
        </w:rPr>
        <w:t xml:space="preserve">, shown in </w:t>
      </w:r>
      <w:r w:rsidR="003048DA" w:rsidRPr="00275CA8">
        <w:rPr>
          <w:rFonts w:eastAsiaTheme="minorEastAsia"/>
        </w:rPr>
        <w:t>Figure (2-</w:t>
      </w:r>
      <w:r w:rsidR="00275CA8">
        <w:rPr>
          <w:rFonts w:eastAsiaTheme="minorEastAsia"/>
        </w:rPr>
        <w:t>11</w:t>
      </w:r>
      <w:r w:rsidR="003048DA" w:rsidRPr="00275CA8">
        <w:rPr>
          <w:rFonts w:eastAsiaTheme="minorEastAsia"/>
        </w:rPr>
        <w:t>)</w:t>
      </w:r>
      <w:r w:rsidR="0060134E" w:rsidRPr="00275CA8">
        <w:rPr>
          <w:rFonts w:eastAsiaTheme="minorEastAsia"/>
        </w:rPr>
        <w:t xml:space="preserve"> and that</w:t>
      </w:r>
      <w:r w:rsidR="0060134E">
        <w:rPr>
          <w:rFonts w:eastAsiaTheme="minorEastAsia"/>
        </w:rPr>
        <w:t xml:space="preserve"> it </w:t>
      </w:r>
      <w:r>
        <w:rPr>
          <w:rFonts w:eastAsiaTheme="minorEastAsia"/>
        </w:rPr>
        <w:t xml:space="preserve">only takes 0.5 seconds to cover that </w:t>
      </w:r>
      <w:r w:rsidRPr="00275CA8">
        <w:rPr>
          <w:rFonts w:eastAsiaTheme="minorEastAsia"/>
        </w:rPr>
        <w:t>angle.[2-</w:t>
      </w:r>
      <w:r w:rsidR="00275CA8">
        <w:rPr>
          <w:rFonts w:eastAsiaTheme="minorEastAsia"/>
        </w:rPr>
        <w:t>9</w:t>
      </w:r>
      <w:r w:rsidRPr="00275CA8">
        <w:rPr>
          <w:rFonts w:eastAsiaTheme="minorEastAsia"/>
        </w:rPr>
        <w:t>]</w:t>
      </w:r>
      <w:r w:rsidR="0060134E" w:rsidRPr="00275CA8">
        <w:rPr>
          <w:rFonts w:eastAsiaTheme="minorEastAsia"/>
        </w:rPr>
        <w:t xml:space="preserve"> </w:t>
      </w:r>
      <w:r w:rsidRPr="00275CA8">
        <w:rPr>
          <w:rFonts w:eastAsiaTheme="minorEastAsia"/>
        </w:rPr>
        <w:t>The</w:t>
      </w:r>
      <w:r>
        <w:rPr>
          <w:rFonts w:eastAsiaTheme="minorEastAsia"/>
        </w:rPr>
        <w:t xml:space="preserve"> angular velocity</w:t>
      </w:r>
      <w:r w:rsidR="003048DA">
        <w:rPr>
          <w:rFonts w:eastAsiaTheme="minorEastAsia"/>
        </w:rPr>
        <w:t xml:space="preserve">, </w:t>
      </w:r>
      <w:r w:rsidR="003048DA" w:rsidRPr="00275CA8">
        <w:rPr>
          <w:rFonts w:eastAsiaTheme="minorEastAsia"/>
        </w:rPr>
        <w:t>equation (2-</w:t>
      </w:r>
      <w:r w:rsidR="00275CA8">
        <w:rPr>
          <w:rFonts w:eastAsiaTheme="minorEastAsia"/>
        </w:rPr>
        <w:t>10</w:t>
      </w:r>
      <w:r w:rsidR="003048DA" w:rsidRPr="00275CA8">
        <w:rPr>
          <w:rFonts w:eastAsiaTheme="minorEastAsia"/>
        </w:rPr>
        <w:t>),</w:t>
      </w:r>
      <w:r w:rsidRPr="00275CA8">
        <w:rPr>
          <w:rFonts w:eastAsiaTheme="minorEastAsia"/>
        </w:rPr>
        <w:t xml:space="preserve"> can th</w:t>
      </w:r>
      <w:r>
        <w:rPr>
          <w:rFonts w:eastAsiaTheme="minorEastAsia"/>
        </w:rPr>
        <w:t>en be used to calculate</w:t>
      </w:r>
      <w:r w:rsidR="0060134E">
        <w:rPr>
          <w:rFonts w:eastAsiaTheme="minorEastAsia"/>
        </w:rPr>
        <w:t xml:space="preserve"> the centrifugal force</w:t>
      </w:r>
      <w:r w:rsidR="003048DA">
        <w:rPr>
          <w:rFonts w:eastAsiaTheme="minorEastAsia"/>
        </w:rPr>
        <w:t xml:space="preserve">, </w:t>
      </w:r>
      <w:r w:rsidR="003048DA" w:rsidRPr="00275CA8">
        <w:rPr>
          <w:rFonts w:eastAsiaTheme="minorEastAsia"/>
        </w:rPr>
        <w:t>equation (2-</w:t>
      </w:r>
      <w:r w:rsidR="00275CA8">
        <w:rPr>
          <w:rFonts w:eastAsiaTheme="minorEastAsia"/>
        </w:rPr>
        <w:t>11</w:t>
      </w:r>
      <w:r w:rsidR="003048DA" w:rsidRPr="00275CA8">
        <w:rPr>
          <w:rFonts w:eastAsiaTheme="minorEastAsia"/>
        </w:rPr>
        <w:t>),</w:t>
      </w:r>
      <w:r w:rsidR="0060134E" w:rsidRPr="00275CA8">
        <w:rPr>
          <w:rFonts w:eastAsiaTheme="minorEastAsia"/>
        </w:rPr>
        <w:t xml:space="preserve"> on the</w:t>
      </w:r>
      <w:r w:rsidR="0060134E">
        <w:rPr>
          <w:rFonts w:eastAsiaTheme="minorEastAsia"/>
        </w:rPr>
        <w:t xml:space="preserve"> mass of the hook and lure using a rod length of 7ft or 2.133 meters. The mass of the hook and </w:t>
      </w:r>
      <w:r>
        <w:rPr>
          <w:rFonts w:eastAsiaTheme="minorEastAsia"/>
        </w:rPr>
        <w:t xml:space="preserve">a heavy </w:t>
      </w:r>
      <w:r w:rsidR="0060134E">
        <w:rPr>
          <w:rFonts w:eastAsiaTheme="minorEastAsia"/>
        </w:rPr>
        <w:t>bloodworm was 0.</w:t>
      </w:r>
      <w:r w:rsidR="0060134E" w:rsidRPr="00275CA8">
        <w:rPr>
          <w:rFonts w:eastAsiaTheme="minorEastAsia"/>
        </w:rPr>
        <w:t>04259kg.</w:t>
      </w:r>
      <w:r w:rsidRPr="00275CA8">
        <w:rPr>
          <w:rFonts w:eastAsiaTheme="minorEastAsia"/>
        </w:rPr>
        <w:t>[2-</w:t>
      </w:r>
      <w:r w:rsidR="00275CA8">
        <w:rPr>
          <w:rFonts w:eastAsiaTheme="minorEastAsia"/>
        </w:rPr>
        <w:t>10</w:t>
      </w:r>
      <w:r w:rsidRPr="00275CA8">
        <w:rPr>
          <w:rFonts w:eastAsiaTheme="minorEastAsia"/>
        </w:rPr>
        <w:t>]</w:t>
      </w:r>
    </w:p>
    <w:p w:rsidR="009F1704" w:rsidRDefault="0060134E" w:rsidP="009F1704">
      <w:pPr>
        <w:pStyle w:val="Caption"/>
        <w:keepNext/>
      </w:pPr>
      <w:r w:rsidRPr="00707CE1">
        <w:rPr>
          <w:rStyle w:val="SubtleReference"/>
          <w:noProof/>
        </w:rPr>
        <w:drawing>
          <wp:inline distT="0" distB="0" distL="0" distR="0" wp14:anchorId="530EA205" wp14:editId="736A699D">
            <wp:extent cx="1737557" cy="14325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
                      <a:extLst>
                        <a:ext uri="{28A0092B-C50C-407E-A947-70E740481C1C}">
                          <a14:useLocalDpi xmlns:a14="http://schemas.microsoft.com/office/drawing/2010/main" val="0"/>
                        </a:ext>
                      </a:extLst>
                    </a:blip>
                    <a:stretch>
                      <a:fillRect/>
                    </a:stretch>
                  </pic:blipFill>
                  <pic:spPr>
                    <a:xfrm>
                      <a:off x="0" y="0"/>
                      <a:ext cx="1740646" cy="1435107"/>
                    </a:xfrm>
                    <a:prstGeom prst="rect">
                      <a:avLst/>
                    </a:prstGeom>
                  </pic:spPr>
                </pic:pic>
              </a:graphicData>
            </a:graphic>
          </wp:inline>
        </w:drawing>
      </w:r>
    </w:p>
    <w:p w:rsidR="0060134E" w:rsidRDefault="009F1704" w:rsidP="009F1704">
      <w:pPr>
        <w:pStyle w:val="Caption"/>
      </w:pPr>
      <w:r>
        <w:t xml:space="preserve">Figure </w:t>
      </w:r>
      <w:fldSimple w:instr=" STYLEREF 1 \s ">
        <w:r w:rsidR="004861FC">
          <w:rPr>
            <w:noProof/>
          </w:rPr>
          <w:t>2</w:t>
        </w:r>
      </w:fldSimple>
      <w:r w:rsidR="004861FC">
        <w:noBreakHyphen/>
      </w:r>
      <w:fldSimple w:instr=" SEQ Figure \* ARABIC \s 1 ">
        <w:r w:rsidR="004861FC">
          <w:rPr>
            <w:noProof/>
          </w:rPr>
          <w:t>11</w:t>
        </w:r>
      </w:fldSimple>
      <w:r>
        <w:t>: Angle of Travel of a Casting Motion</w:t>
      </w:r>
    </w:p>
    <w:p w:rsidR="0060134E" w:rsidRPr="00275CA8" w:rsidRDefault="0060134E" w:rsidP="0060134E">
      <w:pPr>
        <w:rPr>
          <w:rFonts w:eastAsiaTheme="minorEastAsia"/>
        </w:rPr>
      </w:pPr>
      <w:r>
        <w:rPr>
          <w:rFonts w:eastAsiaTheme="minorEastAsia"/>
        </w:rPr>
        <w:t xml:space="preserve">Angular velocity: </w:t>
      </w:r>
    </w:p>
    <w:p w:rsidR="0060134E" w:rsidRPr="00275CA8" w:rsidRDefault="003048DA" w:rsidP="003048DA">
      <w:pPr>
        <w:pStyle w:val="Equation"/>
      </w:pPr>
      <w:r w:rsidRPr="00275CA8">
        <w:rPr>
          <w:iCs/>
        </w:rPr>
        <w:tab/>
      </w:r>
      <m:oMath>
        <m:r>
          <w:rPr>
            <w:rFonts w:ascii="Cambria Math" w:hAnsi="Cambria Math"/>
          </w:rPr>
          <m:t>ω</m:t>
        </m:r>
        <m:r>
          <m:rPr>
            <m:sty m:val="p"/>
          </m:rPr>
          <w:rPr>
            <w:rFonts w:ascii="Cambria Math" w:hAnsi="Cambria Math"/>
          </w:rPr>
          <m:t>=</m:t>
        </m:r>
        <m:f>
          <m:fPr>
            <m:ctrlPr>
              <w:rPr>
                <w:rFonts w:ascii="Cambria Math" w:hAnsi="Cambria Math"/>
              </w:rPr>
            </m:ctrlPr>
          </m:fPr>
          <m:num>
            <m:r>
              <w:rPr>
                <w:rFonts w:ascii="Cambria Math" w:hAnsi="Cambria Math"/>
              </w:rPr>
              <m:t>θ</m:t>
            </m:r>
          </m:num>
          <m:den>
            <m:r>
              <w:rPr>
                <w:rFonts w:ascii="Cambria Math" w:hAnsi="Cambria Math"/>
              </w:rPr>
              <m:t>t</m:t>
            </m:r>
          </m:den>
        </m:f>
        <m:r>
          <m:rPr>
            <m:sty m:val="p"/>
          </m:rPr>
          <w:rPr>
            <w:rFonts w:ascii="Cambria Math" w:hAnsi="Cambria Math"/>
          </w:rPr>
          <m:t>=</m:t>
        </m:r>
        <m:f>
          <m:fPr>
            <m:ctrlPr>
              <w:rPr>
                <w:rFonts w:ascii="Cambria Math" w:hAnsi="Cambria Math"/>
              </w:rPr>
            </m:ctrlPr>
          </m:fPr>
          <m:num>
            <m:r>
              <m:rPr>
                <m:sty m:val="p"/>
              </m:rPr>
              <w:rPr>
                <w:rFonts w:ascii="Cambria Math" w:hAnsi="Cambria Math"/>
              </w:rPr>
              <m:t>120</m:t>
            </m:r>
          </m:num>
          <m:den>
            <m:r>
              <m:rPr>
                <m:sty m:val="p"/>
              </m:rPr>
              <w:rPr>
                <w:rFonts w:ascii="Cambria Math" w:hAnsi="Cambria Math"/>
              </w:rPr>
              <m:t>0.5</m:t>
            </m:r>
          </m:den>
        </m:f>
        <m:r>
          <m:rPr>
            <m:sty m:val="p"/>
          </m:rPr>
          <w:rPr>
            <w:rFonts w:ascii="Cambria Math" w:hAnsi="Cambria Math"/>
          </w:rPr>
          <m:t>=240(</m:t>
        </m:r>
        <m:f>
          <m:fPr>
            <m:ctrlPr>
              <w:rPr>
                <w:rFonts w:ascii="Cambria Math" w:hAnsi="Cambria Math"/>
              </w:rPr>
            </m:ctrlPr>
          </m:fPr>
          <m:num>
            <m:r>
              <w:rPr>
                <w:rFonts w:ascii="Cambria Math" w:hAnsi="Cambria Math"/>
              </w:rPr>
              <m:t>rad</m:t>
            </m:r>
          </m:num>
          <m:den>
            <m:r>
              <m:rPr>
                <m:sty m:val="p"/>
              </m:rPr>
              <w:rPr>
                <w:rFonts w:ascii="Cambria Math" w:hAnsi="Cambria Math"/>
              </w:rPr>
              <m:t>sec</m:t>
            </m:r>
          </m:den>
        </m:f>
        <m:r>
          <m:rPr>
            <m:sty m:val="p"/>
          </m:rPr>
          <w:rPr>
            <w:rFonts w:ascii="Cambria Math" w:hAnsi="Cambria Math"/>
          </w:rPr>
          <m:t>)</m:t>
        </m:r>
      </m:oMath>
      <w:r w:rsidRPr="00275CA8">
        <w:tab/>
      </w:r>
      <w:r w:rsidR="00275CA8">
        <w:t>(2-10</w:t>
      </w:r>
      <w:r w:rsidRPr="00275CA8">
        <w:t>)</w:t>
      </w:r>
    </w:p>
    <w:p w:rsidR="0060134E" w:rsidRPr="00275CA8" w:rsidRDefault="0060134E" w:rsidP="0060134E">
      <w:pPr>
        <w:rPr>
          <w:rFonts w:eastAsiaTheme="minorEastAsia"/>
        </w:rPr>
      </w:pPr>
      <w:r w:rsidRPr="00275CA8">
        <w:rPr>
          <w:rFonts w:eastAsiaTheme="minorEastAsia"/>
        </w:rPr>
        <w:t>Centrifugal Force:</w:t>
      </w:r>
    </w:p>
    <w:p w:rsidR="0060134E" w:rsidRPr="00275CA8" w:rsidRDefault="003048DA" w:rsidP="003048DA">
      <w:pPr>
        <w:pStyle w:val="Equation"/>
      </w:pPr>
      <w:r w:rsidRPr="00275CA8">
        <w:rPr>
          <w:iCs/>
        </w:rPr>
        <w:tab/>
      </w:r>
      <m:oMath>
        <m:r>
          <w:rPr>
            <w:rFonts w:ascii="Cambria Math" w:hAnsi="Cambria Math"/>
          </w:rPr>
          <m:t>F</m:t>
        </m:r>
        <m:r>
          <m:rPr>
            <m:sty m:val="p"/>
          </m:rPr>
          <w:rPr>
            <w:rFonts w:ascii="Cambria Math" w:hAnsi="Cambria Math"/>
          </w:rPr>
          <m:t>=</m:t>
        </m:r>
        <m:r>
          <w:rPr>
            <w:rFonts w:ascii="Cambria Math" w:hAnsi="Cambria Math"/>
          </w:rPr>
          <m:t>M</m:t>
        </m:r>
        <m:sSup>
          <m:sSupPr>
            <m:ctrlPr>
              <w:rPr>
                <w:rFonts w:ascii="Cambria Math" w:hAnsi="Cambria Math"/>
              </w:rPr>
            </m:ctrlPr>
          </m:sSupPr>
          <m:e>
            <m:r>
              <w:rPr>
                <w:rFonts w:ascii="Cambria Math" w:hAnsi="Cambria Math"/>
              </w:rPr>
              <m:t>ω</m:t>
            </m:r>
          </m:e>
          <m:sup>
            <m:r>
              <m:rPr>
                <m:sty m:val="p"/>
              </m:rPr>
              <w:rPr>
                <w:rFonts w:ascii="Cambria Math" w:hAnsi="Cambria Math"/>
              </w:rPr>
              <m:t>2</m:t>
            </m:r>
          </m:sup>
        </m:sSup>
        <m:r>
          <w:rPr>
            <w:rFonts w:ascii="Cambria Math" w:hAnsi="Cambria Math"/>
          </w:rPr>
          <m:t>r</m:t>
        </m:r>
      </m:oMath>
      <w:r w:rsidRPr="00275CA8">
        <w:rPr>
          <w:iCs/>
        </w:rPr>
        <w:tab/>
      </w:r>
      <w:r w:rsidR="00275CA8">
        <w:rPr>
          <w:iCs/>
        </w:rPr>
        <w:t>(2-11</w:t>
      </w:r>
      <w:r w:rsidRPr="00275CA8">
        <w:rPr>
          <w:iCs/>
        </w:rPr>
        <w:t>)</w:t>
      </w:r>
    </w:p>
    <w:p w:rsidR="0060134E" w:rsidRPr="00903B38" w:rsidRDefault="0060134E" w:rsidP="0060134E">
      <w:pPr>
        <w:rPr>
          <w:rFonts w:eastAsiaTheme="minorEastAsia"/>
        </w:rPr>
      </w:pPr>
      <m:oMathPara>
        <m:oMathParaPr>
          <m:jc m:val="center"/>
        </m:oMathParaP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0.04259</m:t>
              </m:r>
            </m:e>
          </m:d>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4.188</m:t>
                  </m:r>
                </m:e>
              </m:d>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2.13</m:t>
              </m:r>
              <m:r>
                <m:rPr>
                  <m:sty m:val="p"/>
                </m:rPr>
                <w:rPr>
                  <w:rFonts w:ascii="Cambria Math" w:eastAsiaTheme="minorEastAsia" w:hAnsi="Cambria Math"/>
                </w:rPr>
                <m:t>m</m:t>
              </m:r>
              <m:ctrlPr>
                <w:rPr>
                  <w:rFonts w:ascii="Cambria Math" w:eastAsiaTheme="minorEastAsia" w:hAnsi="Cambria Math"/>
                </w:rPr>
              </m:ctrlPr>
            </m:e>
          </m:d>
          <m:r>
            <m:rPr>
              <m:sty m:val="p"/>
            </m:rPr>
            <w:rPr>
              <w:rFonts w:ascii="Cambria Math" w:eastAsiaTheme="minorEastAsia" w:hAnsi="Cambria Math"/>
            </w:rPr>
            <m:t>=1.593N</m:t>
          </m:r>
        </m:oMath>
      </m:oMathPara>
    </w:p>
    <w:p w:rsidR="0060134E" w:rsidRDefault="0060134E" w:rsidP="0060134E">
      <w:pPr>
        <w:spacing w:line="240" w:lineRule="auto"/>
        <w:rPr>
          <w:rFonts w:eastAsiaTheme="minorEastAsia"/>
        </w:rPr>
      </w:pPr>
      <w:r>
        <w:rPr>
          <w:rFonts w:eastAsiaTheme="minorEastAsia"/>
        </w:rPr>
        <w:t>Where:</w:t>
      </w:r>
    </w:p>
    <w:p w:rsidR="0060134E" w:rsidRDefault="0060134E" w:rsidP="0060134E">
      <w:pPr>
        <w:spacing w:line="240" w:lineRule="auto"/>
        <w:rPr>
          <w:rFonts w:eastAsiaTheme="minorEastAsia"/>
        </w:rPr>
      </w:pPr>
      <m:oMathPara>
        <m:oMath>
          <m:r>
            <w:rPr>
              <w:rFonts w:ascii="Cambria Math" w:eastAsiaTheme="minorEastAsia" w:hAnsi="Cambria Math"/>
            </w:rPr>
            <m:t>ω</m:t>
          </m:r>
          <m:r>
            <m:rPr>
              <m:aln/>
            </m:rPr>
            <w:rPr>
              <w:rFonts w:ascii="Cambria Math" w:eastAsiaTheme="minorEastAsia" w:hAnsi="Cambria Math"/>
            </w:rPr>
            <m:t>= Angular velocity</m:t>
          </m:r>
          <m:r>
            <m:rPr>
              <m:sty m:val="p"/>
            </m:rPr>
            <w:rPr>
              <w:rFonts w:ascii="Cambria Math" w:eastAsiaTheme="minorEastAsia" w:hAnsi="Cambria Math"/>
            </w:rPr>
            <w:br/>
          </m:r>
        </m:oMath>
        <m:oMath>
          <m:r>
            <w:rPr>
              <w:rFonts w:ascii="Cambria Math" w:eastAsiaTheme="minorEastAsia" w:hAnsi="Cambria Math"/>
            </w:rPr>
            <m:t>θ</m:t>
          </m:r>
          <m:r>
            <m:rPr>
              <m:aln/>
            </m:rPr>
            <w:rPr>
              <w:rFonts w:ascii="Cambria Math" w:eastAsiaTheme="minorEastAsia" w:hAnsi="Cambria Math"/>
            </w:rPr>
            <m:t>= Angle of cast throw</m:t>
          </m:r>
          <m:r>
            <m:rPr>
              <m:sty m:val="p"/>
            </m:rPr>
            <w:rPr>
              <w:rFonts w:ascii="Cambria Math" w:eastAsiaTheme="minorEastAsia" w:hAnsi="Cambria Math"/>
            </w:rPr>
            <w:br/>
          </m:r>
        </m:oMath>
        <m:oMath>
          <m:r>
            <w:rPr>
              <w:rFonts w:ascii="Cambria Math" w:eastAsiaTheme="minorEastAsia" w:hAnsi="Cambria Math"/>
            </w:rPr>
            <m:t>F</m:t>
          </m:r>
          <m:r>
            <m:rPr>
              <m:aln/>
            </m:rPr>
            <w:rPr>
              <w:rFonts w:ascii="Cambria Math" w:eastAsiaTheme="minorEastAsia" w:hAnsi="Cambria Math"/>
            </w:rPr>
            <m:t>= Centrifugal force</m:t>
          </m:r>
          <m:r>
            <m:rPr>
              <m:sty m:val="p"/>
            </m:rPr>
            <w:rPr>
              <w:rFonts w:ascii="Cambria Math" w:eastAsiaTheme="minorEastAsia" w:hAnsi="Cambria Math"/>
            </w:rPr>
            <w:br/>
          </m:r>
        </m:oMath>
        <m:oMath>
          <m:r>
            <w:rPr>
              <w:rFonts w:ascii="Cambria Math" w:eastAsiaTheme="minorEastAsia" w:hAnsi="Cambria Math"/>
            </w:rPr>
            <m:t>r</m:t>
          </m:r>
          <m:r>
            <m:rPr>
              <m:aln/>
            </m:rPr>
            <w:rPr>
              <w:rFonts w:ascii="Cambria Math" w:eastAsiaTheme="minorEastAsia" w:hAnsi="Cambria Math"/>
            </w:rPr>
            <m:t>=  Radius of cast throw (length of rod.)</m:t>
          </m:r>
        </m:oMath>
      </m:oMathPara>
    </w:p>
    <w:p w:rsidR="0060134E" w:rsidRDefault="003048DA" w:rsidP="0060134E">
      <w:pPr>
        <w:rPr>
          <w:rFonts w:eastAsiaTheme="minorEastAsia"/>
        </w:rPr>
      </w:pPr>
      <w:r>
        <w:rPr>
          <w:rFonts w:eastAsiaTheme="minorEastAsia"/>
        </w:rPr>
        <w:lastRenderedPageBreak/>
        <w:t>The accelerating</w:t>
      </w:r>
      <w:r w:rsidR="0060134E">
        <w:rPr>
          <w:rFonts w:eastAsiaTheme="minorEastAsia"/>
        </w:rPr>
        <w:t xml:space="preserve"> force </w:t>
      </w:r>
      <w:r>
        <w:rPr>
          <w:rFonts w:eastAsiaTheme="minorEastAsia"/>
        </w:rPr>
        <w:t>acting on</w:t>
      </w:r>
      <w:r w:rsidR="0060134E">
        <w:rPr>
          <w:rFonts w:eastAsiaTheme="minorEastAsia"/>
        </w:rPr>
        <w:t xml:space="preserve"> the hook and lure due to casting </w:t>
      </w:r>
      <w:r>
        <w:rPr>
          <w:rFonts w:eastAsiaTheme="minorEastAsia"/>
        </w:rPr>
        <w:t>is</w:t>
      </w:r>
      <w:r w:rsidR="0060134E">
        <w:rPr>
          <w:rFonts w:eastAsiaTheme="minorEastAsia"/>
        </w:rPr>
        <w:t xml:space="preserve"> 1.593N. Being that the force needed to activate the system is 2.86N, our system is safe in terms of acceleration force.</w:t>
      </w:r>
    </w:p>
    <w:p w:rsidR="009734E9" w:rsidRDefault="009734E9" w:rsidP="009734E9">
      <w:pPr>
        <w:pStyle w:val="Heading3"/>
        <w:rPr>
          <w:rFonts w:eastAsiaTheme="minorEastAsia"/>
        </w:rPr>
      </w:pPr>
      <w:bookmarkStart w:id="19" w:name="_Toc482115364"/>
      <w:r>
        <w:rPr>
          <w:rFonts w:eastAsiaTheme="minorEastAsia"/>
        </w:rPr>
        <w:t>Impact Force</w:t>
      </w:r>
      <w:bookmarkEnd w:id="19"/>
    </w:p>
    <w:p w:rsidR="00935FBE" w:rsidRPr="005F5499" w:rsidRDefault="00935FBE" w:rsidP="00935FBE">
      <w:r>
        <w:t>In order to conduct the Finite Element Analysis on the sheath, as the sheath approaches full extension, the analysis required the force of impact at which the sheath hits the restraint (the hook housing). Knowing the properties of the spring, the mass of the sheath, the distances of travel, and time required to stop the momentum of the sheath; the following can be calculated using kinematic equations,</w:t>
      </w:r>
    </w:p>
    <w:p w:rsidR="00935FBE" w:rsidRDefault="00935FBE" w:rsidP="00935FBE">
      <w:pPr>
        <w:rPr>
          <w:rFonts w:eastAsiaTheme="minorEastAsia"/>
        </w:rPr>
      </w:pPr>
      <w:r>
        <w:rPr>
          <w:rFonts w:eastAsiaTheme="minorEastAsia"/>
        </w:rPr>
        <w:t>Given:</w:t>
      </w:r>
    </w:p>
    <w:p w:rsidR="00935FBE" w:rsidRPr="00935FBE" w:rsidRDefault="00022358" w:rsidP="00935FBE">
      <w:pPr>
        <w:ind w:left="1440" w:firstLine="720"/>
        <w:rPr>
          <w:rFonts w:eastAsiaTheme="minorEastAsia"/>
        </w:rPr>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sheath</m:t>
              </m:r>
            </m:sub>
          </m:sSub>
          <m:r>
            <m:rPr>
              <m:aln/>
            </m:rPr>
            <w:rPr>
              <w:rFonts w:ascii="Cambria Math" w:hAnsi="Cambria Math"/>
            </w:rPr>
            <m:t>=0.00059 kg</m:t>
          </m:r>
          <m:r>
            <m:rPr>
              <m:sty m:val="p"/>
            </m:rPr>
            <w:rPr>
              <w:rFonts w:ascii="Cambria Math" w:hAnsi="Cambria Math"/>
            </w:rPr>
            <w:br/>
          </m:r>
        </m:oMath>
        <m:oMath>
          <m:r>
            <w:rPr>
              <w:rFonts w:ascii="Cambria Math" w:eastAsiaTheme="minorEastAsia" w:hAnsi="Cambria Math"/>
            </w:rPr>
            <m:t>K</m:t>
          </m:r>
          <m:r>
            <m:rPr>
              <m:aln/>
            </m:rPr>
            <w:rPr>
              <w:rFonts w:ascii="Cambria Math" w:eastAsiaTheme="minorEastAsia" w:hAnsi="Cambria Math"/>
            </w:rPr>
            <m:t>= 241</m:t>
          </m:r>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m</m:t>
              </m:r>
            </m:den>
          </m:f>
          <m:r>
            <m:rPr>
              <m:sty m:val="p"/>
            </m:rPr>
            <w:rPr>
              <w:rFonts w:ascii="Cambria Math" w:eastAsiaTheme="minorEastAsia" w:hAnsi="Cambria Math"/>
            </w:rPr>
            <w:br/>
          </m:r>
        </m:oMath>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total</m:t>
              </m:r>
            </m:sub>
          </m:sSub>
          <m:r>
            <m:rPr>
              <m:aln/>
            </m:rPr>
            <w:rPr>
              <w:rFonts w:ascii="Cambria Math" w:eastAsiaTheme="minorEastAsia" w:hAnsi="Cambria Math"/>
            </w:rPr>
            <m:t>=0.166 m</m:t>
          </m:r>
          <m:r>
            <m:rPr>
              <m:sty m:val="p"/>
            </m:rPr>
            <w:rPr>
              <w:rFonts w:ascii="Cambria Math" w:eastAsiaTheme="minorEastAsia" w:hAnsi="Cambria Math"/>
            </w:rPr>
            <w:br/>
          </m:r>
        </m:oMath>
        <m:oMath>
          <m:r>
            <m:rPr>
              <m:sty m:val="p"/>
            </m:rPr>
            <w:rPr>
              <w:rFonts w:ascii="Cambria Math" w:eastAsiaTheme="minorEastAsia" w:hAnsi="Cambria Math"/>
            </w:rPr>
            <m:t>Δ</m:t>
          </m:r>
          <m:r>
            <w:rPr>
              <w:rFonts w:ascii="Cambria Math" w:eastAsiaTheme="minorEastAsia" w:hAnsi="Cambria Math"/>
            </w:rPr>
            <m:t>t</m:t>
          </m:r>
          <m:r>
            <m:rPr>
              <m:aln/>
            </m:rPr>
            <w:rPr>
              <w:rFonts w:ascii="Cambria Math" w:eastAsiaTheme="minorEastAsia" w:hAnsi="Cambria Math"/>
            </w:rPr>
            <m:t>=.001 sec</m:t>
          </m:r>
          <m:r>
            <m:rPr>
              <m:sty m:val="p"/>
            </m:rPr>
            <w:rPr>
              <w:rFonts w:ascii="Cambria Math" w:eastAsiaTheme="minorEastAsia" w:hAnsi="Cambria Math"/>
            </w:rPr>
            <w:br/>
          </m:r>
        </m:oMath>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tra</m:t>
              </m:r>
              <m:r>
                <w:rPr>
                  <w:rFonts w:ascii="Cambria Math" w:eastAsiaTheme="minorEastAsia" w:hAnsi="Cambria Math"/>
                </w:rPr>
                <m:t>vel</m:t>
              </m:r>
            </m:sub>
          </m:sSub>
          <m:r>
            <m:rPr>
              <m:aln/>
            </m:rPr>
            <w:rPr>
              <w:rFonts w:ascii="Cambria Math" w:eastAsiaTheme="minorEastAsia" w:hAnsi="Cambria Math"/>
            </w:rPr>
            <m:t>=.0475 m</m:t>
          </m:r>
          <m:r>
            <m:rPr>
              <m:sty m:val="p"/>
            </m:rPr>
            <w:rPr>
              <w:rFonts w:ascii="Cambria Math" w:eastAsiaTheme="minorEastAsia" w:hAnsi="Cambria Math"/>
            </w:rPr>
            <w:br/>
          </m:r>
        </m:oMath>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r>
            <m:rPr>
              <m:aln/>
            </m:rPr>
            <w:rPr>
              <w:rFonts w:ascii="Cambria Math" w:eastAsiaTheme="minorEastAsia" w:hAnsi="Cambria Math"/>
            </w:rPr>
            <m:t>=0 m/s</m:t>
          </m:r>
        </m:oMath>
      </m:oMathPara>
    </w:p>
    <w:p w:rsidR="00935FBE" w:rsidRPr="00935FBE" w:rsidRDefault="00935FBE" w:rsidP="00935FBE">
      <w:pPr>
        <w:rPr>
          <w:rFonts w:eastAsiaTheme="minorEastAsia"/>
        </w:rPr>
      </w:pPr>
      <m:oMathPara>
        <m:oMath>
          <m:r>
            <w:rPr>
              <w:rFonts w:ascii="Cambria Math" w:hAnsi="Cambria Math"/>
            </w:rPr>
            <w:lastRenderedPageBreak/>
            <m:t>a</m:t>
          </m:r>
          <m:r>
            <m:rPr>
              <m:aln/>
            </m:rPr>
            <w:rPr>
              <w:rFonts w:ascii="Cambria Math" w:hAnsi="Cambria Math"/>
            </w:rPr>
            <m:t>=</m:t>
          </m:r>
          <m:f>
            <m:fPr>
              <m:ctrlPr>
                <w:rPr>
                  <w:rFonts w:ascii="Cambria Math" w:hAnsi="Cambria Math"/>
                  <w:i/>
                </w:rPr>
              </m:ctrlPr>
            </m:fPr>
            <m:num>
              <m:r>
                <w:rPr>
                  <w:rFonts w:ascii="Cambria Math" w:hAnsi="Cambria Math"/>
                </w:rPr>
                <m:t>k</m:t>
              </m:r>
            </m:num>
            <m:den>
              <m:sSub>
                <m:sSubPr>
                  <m:ctrlPr>
                    <w:rPr>
                      <w:rFonts w:ascii="Cambria Math" w:hAnsi="Cambria Math"/>
                      <w:i/>
                    </w:rPr>
                  </m:ctrlPr>
                </m:sSubPr>
                <m:e>
                  <m:r>
                    <w:rPr>
                      <w:rFonts w:ascii="Cambria Math" w:hAnsi="Cambria Math"/>
                    </w:rPr>
                    <m:t>m</m:t>
                  </m:r>
                </m:e>
                <m:sub>
                  <m:r>
                    <w:rPr>
                      <w:rFonts w:ascii="Cambria Math" w:hAnsi="Cambria Math"/>
                    </w:rPr>
                    <m:t>sheath</m:t>
                  </m:r>
                </m:sub>
              </m:sSub>
            </m:den>
          </m:f>
          <m:r>
            <m:rPr>
              <m:sty m:val="p"/>
            </m:rPr>
            <w:rPr>
              <w:rFonts w:ascii="Cambria Math" w:hAnsi="Cambria Math"/>
            </w:rPr>
            <m:t>Δ</m:t>
          </m:r>
          <m:r>
            <w:rPr>
              <w:rFonts w:ascii="Cambria Math" w:hAnsi="Cambria Math"/>
            </w:rPr>
            <m:t>x=</m:t>
          </m:r>
          <m:f>
            <m:fPr>
              <m:ctrlPr>
                <w:rPr>
                  <w:rFonts w:ascii="Cambria Math" w:eastAsiaTheme="minorEastAsia" w:hAnsi="Cambria Math"/>
                  <w:i/>
                </w:rPr>
              </m:ctrlPr>
            </m:fPr>
            <m:num>
              <m:r>
                <w:rPr>
                  <w:rFonts w:ascii="Cambria Math" w:hAnsi="Cambria Math"/>
                </w:rPr>
                <m:t>241</m:t>
              </m:r>
              <m:f>
                <m:fPr>
                  <m:ctrlPr>
                    <w:rPr>
                      <w:rFonts w:ascii="Cambria Math" w:hAnsi="Cambria Math"/>
                      <w:i/>
                    </w:rPr>
                  </m:ctrlPr>
                </m:fPr>
                <m:num>
                  <m:r>
                    <w:rPr>
                      <w:rFonts w:ascii="Cambria Math" w:hAnsi="Cambria Math"/>
                    </w:rPr>
                    <m:t>N</m:t>
                  </m:r>
                </m:num>
                <m:den>
                  <m:r>
                    <w:rPr>
                      <w:rFonts w:ascii="Cambria Math" w:hAnsi="Cambria Math"/>
                    </w:rPr>
                    <m:t>m</m:t>
                  </m:r>
                </m:den>
              </m:f>
              <m:d>
                <m:dPr>
                  <m:ctrlPr>
                    <w:rPr>
                      <w:rFonts w:ascii="Cambria Math" w:hAnsi="Cambria Math"/>
                      <w:i/>
                    </w:rPr>
                  </m:ctrlPr>
                </m:dPr>
                <m:e>
                  <m:r>
                    <w:rPr>
                      <w:rFonts w:ascii="Cambria Math" w:hAnsi="Cambria Math"/>
                    </w:rPr>
                    <m:t>0.166 m</m:t>
                  </m:r>
                  <m:ctrlPr>
                    <w:rPr>
                      <w:rFonts w:ascii="Cambria Math" w:eastAsiaTheme="minorEastAsia" w:hAnsi="Cambria Math"/>
                      <w:i/>
                    </w:rPr>
                  </m:ctrlPr>
                </m:e>
              </m:d>
            </m:num>
            <m:den>
              <m:r>
                <w:rPr>
                  <w:rFonts w:ascii="Cambria Math" w:eastAsiaTheme="minorEastAsia" w:hAnsi="Cambria Math"/>
                </w:rPr>
                <m:t>0.00059 kg</m:t>
              </m:r>
            </m:den>
          </m:f>
          <m:r>
            <w:rPr>
              <w:rFonts w:ascii="Cambria Math" w:eastAsiaTheme="minorEastAsia" w:hAnsi="Cambria Math"/>
            </w:rPr>
            <m:t>=67,806.78 m/</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m:rPr>
              <m:sty m:val="p"/>
            </m:rPr>
            <w:rPr>
              <w:rFonts w:eastAsiaTheme="minorEastAsia"/>
            </w:rPr>
            <w:br/>
          </m:r>
        </m:oMath>
        <m:oMath>
          <m:sSubSup>
            <m:sSubSupPr>
              <m:ctrlPr>
                <w:rPr>
                  <w:rFonts w:ascii="Cambria Math" w:hAnsi="Cambria Math"/>
                  <w:i/>
                </w:rPr>
              </m:ctrlPr>
            </m:sSubSupPr>
            <m:e>
              <m:r>
                <w:rPr>
                  <w:rFonts w:ascii="Cambria Math" w:hAnsi="Cambria Math"/>
                </w:rPr>
                <m:t>V</m:t>
              </m:r>
            </m:e>
            <m:sub>
              <m:r>
                <w:rPr>
                  <w:rFonts w:ascii="Cambria Math" w:hAnsi="Cambria Math"/>
                </w:rPr>
                <m:t>f</m:t>
              </m:r>
            </m:sub>
            <m:sup>
              <m:r>
                <w:rPr>
                  <w:rFonts w:ascii="Cambria Math" w:hAnsi="Cambria Math"/>
                </w:rPr>
                <m:t>2</m:t>
              </m:r>
            </m:sup>
          </m:sSubSup>
          <m:r>
            <m:rPr>
              <m:aln/>
            </m:rP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o</m:t>
              </m:r>
            </m:sub>
            <m:sup>
              <m:r>
                <w:rPr>
                  <w:rFonts w:ascii="Cambria Math" w:hAnsi="Cambria Math"/>
                </w:rPr>
                <m:t>2</m:t>
              </m:r>
            </m:sup>
          </m:sSubSup>
          <m:r>
            <w:rPr>
              <w:rFonts w:ascii="Cambria Math" w:hAnsi="Cambria Math"/>
            </w:rPr>
            <m:t>+2a</m:t>
          </m:r>
          <m:r>
            <m:rPr>
              <m:sty m:val="p"/>
            </m:rPr>
            <w:rPr>
              <w:rFonts w:ascii="Cambria Math" w:hAnsi="Cambria Math"/>
            </w:rPr>
            <m:t>Δ</m:t>
          </m:r>
          <m:r>
            <w:rPr>
              <w:rFonts w:ascii="Cambria Math" w:hAnsi="Cambria Math"/>
            </w:rPr>
            <m:t>x=0+2</m:t>
          </m:r>
          <m:d>
            <m:dPr>
              <m:ctrlPr>
                <w:rPr>
                  <w:rFonts w:ascii="Cambria Math" w:hAnsi="Cambria Math"/>
                  <w:i/>
                </w:rPr>
              </m:ctrlPr>
            </m:dPr>
            <m:e>
              <m:r>
                <w:rPr>
                  <w:rFonts w:ascii="Cambria Math" w:hAnsi="Cambria Math"/>
                </w:rPr>
                <m:t>67,806.78</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e>
          </m:d>
          <m:d>
            <m:dPr>
              <m:ctrlPr>
                <w:rPr>
                  <w:rFonts w:ascii="Cambria Math" w:hAnsi="Cambria Math"/>
                  <w:i/>
                </w:rPr>
              </m:ctrlPr>
            </m:dPr>
            <m:e>
              <m:r>
                <w:rPr>
                  <w:rFonts w:ascii="Cambria Math" w:hAnsi="Cambria Math"/>
                </w:rPr>
                <m:t>0.0475 m</m:t>
              </m:r>
            </m:e>
          </m:d>
          <m:r>
            <m:rPr>
              <m:sty m:val="p"/>
            </m:rPr>
            <w:rPr>
              <w:rFonts w:eastAsiaTheme="minorEastAsia"/>
            </w:rPr>
            <w:br/>
          </m:r>
        </m:oMath>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r>
            <m:rPr>
              <m:aln/>
            </m:rPr>
            <w:rPr>
              <w:rFonts w:ascii="Cambria Math" w:eastAsiaTheme="minorEastAsia" w:hAnsi="Cambria Math"/>
            </w:rPr>
            <m:t>=80.26 m/s</m:t>
          </m:r>
          <m:r>
            <m:rPr>
              <m:sty m:val="p"/>
            </m:rPr>
            <w:rPr>
              <w:rFonts w:eastAsiaTheme="minorEastAsia"/>
            </w:rPr>
            <w:br/>
          </m:r>
        </m:oMath>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impact</m:t>
              </m:r>
            </m:sub>
          </m:sSub>
          <m:r>
            <m:rPr>
              <m:aln/>
            </m:rP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sheath</m:t>
                  </m:r>
                </m:sub>
              </m:sSub>
              <m:r>
                <m:rPr>
                  <m:sty m:val="p"/>
                </m:rPr>
                <w:rPr>
                  <w:rFonts w:ascii="Cambria Math" w:eastAsiaTheme="minorEastAsia" w:hAnsi="Cambria Math"/>
                </w:rPr>
                <m:t>Δ</m:t>
              </m:r>
              <m:r>
                <w:rPr>
                  <w:rFonts w:ascii="Cambria Math" w:eastAsiaTheme="minorEastAsia" w:hAnsi="Cambria Math"/>
                </w:rPr>
                <m:t>V</m:t>
              </m:r>
            </m:num>
            <m:den>
              <m:r>
                <m:rPr>
                  <m:sty m:val="p"/>
                </m:rPr>
                <w:rPr>
                  <w:rFonts w:ascii="Cambria Math" w:eastAsiaTheme="minorEastAsia" w:hAnsi="Cambria Math"/>
                </w:rPr>
                <m:t>Δ</m:t>
              </m:r>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0.00059 kg</m:t>
                  </m:r>
                </m:e>
              </m:d>
              <m:d>
                <m:dPr>
                  <m:ctrlPr>
                    <w:rPr>
                      <w:rFonts w:ascii="Cambria Math" w:eastAsiaTheme="minorEastAsia" w:hAnsi="Cambria Math"/>
                      <w:i/>
                    </w:rPr>
                  </m:ctrlPr>
                </m:dPr>
                <m:e>
                  <m:r>
                    <w:rPr>
                      <w:rFonts w:ascii="Cambria Math" w:eastAsiaTheme="minorEastAsia" w:hAnsi="Cambria Math"/>
                    </w:rPr>
                    <m:t>80.26</m:t>
                  </m:r>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s</m:t>
                      </m:r>
                    </m:den>
                  </m:f>
                </m:e>
              </m:d>
            </m:num>
            <m:den>
              <m:r>
                <w:rPr>
                  <w:rFonts w:ascii="Cambria Math" w:eastAsiaTheme="minorEastAsia" w:hAnsi="Cambria Math"/>
                </w:rPr>
                <m:t>0.001 sec</m:t>
              </m:r>
            </m:den>
          </m:f>
          <m:r>
            <w:rPr>
              <w:rFonts w:ascii="Cambria Math" w:eastAsiaTheme="minorEastAsia" w:hAnsi="Cambria Math"/>
            </w:rPr>
            <m:t>=47.35 N</m:t>
          </m:r>
        </m:oMath>
      </m:oMathPara>
    </w:p>
    <w:p w:rsidR="00935FBE" w:rsidRPr="00DC2B04" w:rsidRDefault="00935FBE" w:rsidP="00935FBE">
      <w:pPr>
        <w:rPr>
          <w:rFonts w:eastAsiaTheme="minorEastAsia"/>
        </w:rPr>
      </w:pPr>
      <w:r>
        <w:rPr>
          <w:rFonts w:eastAsiaTheme="minorEastAsia"/>
        </w:rPr>
        <w:t>The resultant force as the sheath makes contact with the housing is therefore about 48 N.</w:t>
      </w:r>
    </w:p>
    <w:p w:rsidR="003A2FF6" w:rsidRPr="003A2FF6" w:rsidRDefault="003A2FF6" w:rsidP="003A2FF6"/>
    <w:p w:rsidR="009734E9" w:rsidRDefault="003A2FF6" w:rsidP="003A2FF6">
      <w:pPr>
        <w:pStyle w:val="Heading3"/>
      </w:pPr>
      <w:bookmarkStart w:id="20" w:name="_Toc482115365"/>
      <w:r>
        <w:lastRenderedPageBreak/>
        <w:t>Pin Shearing</w:t>
      </w:r>
      <w:bookmarkEnd w:id="20"/>
    </w:p>
    <w:p w:rsidR="003A2FF6" w:rsidRDefault="003A2FF6" w:rsidP="003A2FF6">
      <w:pPr>
        <w:pStyle w:val="Caption"/>
        <w:keepNext/>
      </w:pPr>
      <w:r w:rsidRPr="00707CE1">
        <w:rPr>
          <w:rStyle w:val="SubtleReference"/>
          <w:noProof/>
        </w:rPr>
        <w:drawing>
          <wp:inline distT="0" distB="0" distL="0" distR="0" wp14:anchorId="4B16C05C" wp14:editId="42DE771E">
            <wp:extent cx="5943600" cy="69818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n shearing.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6981825"/>
                    </a:xfrm>
                    <a:prstGeom prst="rect">
                      <a:avLst/>
                    </a:prstGeom>
                  </pic:spPr>
                </pic:pic>
              </a:graphicData>
            </a:graphic>
          </wp:inline>
        </w:drawing>
      </w:r>
    </w:p>
    <w:p w:rsidR="003A2FF6" w:rsidRDefault="003A2FF6" w:rsidP="003A2FF6">
      <w:pPr>
        <w:pStyle w:val="Caption"/>
      </w:pPr>
      <w:r>
        <w:t xml:space="preserve">Figure </w:t>
      </w:r>
      <w:fldSimple w:instr=" STYLEREF 1 \s ">
        <w:r w:rsidR="004861FC">
          <w:rPr>
            <w:noProof/>
          </w:rPr>
          <w:t>2</w:t>
        </w:r>
      </w:fldSimple>
      <w:r w:rsidR="004861FC">
        <w:noBreakHyphen/>
      </w:r>
      <w:fldSimple w:instr=" SEQ Figure \* ARABIC \s 1 ">
        <w:r w:rsidR="004861FC">
          <w:rPr>
            <w:noProof/>
          </w:rPr>
          <w:t>12</w:t>
        </w:r>
      </w:fldSimple>
      <w:r>
        <w:t>: Force Shear</w:t>
      </w:r>
      <w:r w:rsidRPr="00D2351F">
        <w:t xml:space="preserve"> and Moment Diagram for Pin Connection</w:t>
      </w:r>
      <w:r>
        <w:br/>
      </w:r>
    </w:p>
    <w:p w:rsidR="003A2FF6" w:rsidRPr="007848E4" w:rsidRDefault="003A2FF6" w:rsidP="003A2FF6">
      <w:r>
        <w:lastRenderedPageBreak/>
        <w:t xml:space="preserve">When considering analysis of the pin it is essential to find the shearing diagram as well as the moment diagram to fully understand the dynamics. A load of 30 N is applied directly over the center of the pin for a width of 0.25mm. For the reaction forces on either side of the pin, with width of 0.625mm, the distributed load is 48,000N/m. As seen in </w:t>
      </w:r>
      <w:r w:rsidRPr="00275CA8">
        <w:t>Figure (2-1</w:t>
      </w:r>
      <w:r w:rsidR="00275CA8">
        <w:t>2</w:t>
      </w:r>
      <w:r w:rsidRPr="00275CA8">
        <w:t>), above</w:t>
      </w:r>
      <w:r>
        <w:t xml:space="preserve">, the minimum shear is at the edges and towards the center the maximum shear occurs at the intersection of the equilibrium line. That shearing force is 30N. The moment curve in </w:t>
      </w:r>
      <w:r w:rsidRPr="00275CA8">
        <w:t>Figure (2-1</w:t>
      </w:r>
      <w:r w:rsidR="00275CA8">
        <w:t>2</w:t>
      </w:r>
      <w:r w:rsidRPr="00275CA8">
        <w:t>) above illustrates how t</w:t>
      </w:r>
      <w:r>
        <w:t>he pin will bend and where. Since the two ends are fixed, the maximum bending moment is directly in the center of the pin at a value of 0.01125N-m</w:t>
      </w:r>
    </w:p>
    <w:p w:rsidR="003A2FF6" w:rsidRPr="000D0B63" w:rsidRDefault="003A2FF6" w:rsidP="003A2FF6">
      <w:pPr>
        <w:rPr>
          <w:rFonts w:eastAsiaTheme="minorEastAsia"/>
        </w:rPr>
      </w:pPr>
      <m:oMathPara>
        <m:oMath>
          <m:r>
            <w:rPr>
              <w:rFonts w:ascii="Cambria Math" w:hAnsi="Cambria Math"/>
            </w:rPr>
            <m:t>V=F*</m:t>
          </m:r>
          <m:r>
            <m:rPr>
              <m:sty m:val="p"/>
            </m:rPr>
            <w:rPr>
              <w:rFonts w:ascii="Cambria Math" w:hAnsi="Cambria Math"/>
            </w:rPr>
            <m:t>Δ</m:t>
          </m:r>
          <m:r>
            <w:rPr>
              <w:rFonts w:ascii="Cambria Math" w:hAnsi="Cambria Math"/>
            </w:rPr>
            <m:t xml:space="preserve">x=48,000 </m:t>
          </m:r>
          <m:f>
            <m:fPr>
              <m:ctrlPr>
                <w:rPr>
                  <w:rFonts w:ascii="Cambria Math" w:hAnsi="Cambria Math"/>
                  <w:i/>
                </w:rPr>
              </m:ctrlPr>
            </m:fPr>
            <m:num>
              <m:r>
                <w:rPr>
                  <w:rFonts w:ascii="Cambria Math" w:hAnsi="Cambria Math"/>
                </w:rPr>
                <m:t>N</m:t>
              </m:r>
            </m:num>
            <m:den>
              <m:r>
                <w:rPr>
                  <w:rFonts w:ascii="Cambria Math" w:hAnsi="Cambria Math"/>
                </w:rPr>
                <m:t>m</m:t>
              </m:r>
            </m:den>
          </m:f>
          <m:r>
            <w:rPr>
              <w:rFonts w:ascii="Cambria Math" w:hAnsi="Cambria Math"/>
            </w:rPr>
            <m:t>*.000625 m=</m:t>
          </m:r>
          <m:r>
            <w:rPr>
              <w:rFonts w:ascii="Cambria Math" w:eastAsiaTheme="minorEastAsia" w:hAnsi="Cambria Math"/>
            </w:rPr>
            <m:t>30 N</m:t>
          </m:r>
        </m:oMath>
      </m:oMathPara>
    </w:p>
    <w:p w:rsidR="003A2FF6" w:rsidRPr="000D0B63" w:rsidRDefault="003A2FF6" w:rsidP="003A2FF6">
      <w:pPr>
        <w:rPr>
          <w:u w:val="single"/>
        </w:rPr>
      </w:pPr>
      <m:oMathPara>
        <m:oMath>
          <m:r>
            <w:rPr>
              <w:rFonts w:ascii="Cambria Math" w:hAnsi="Cambria Math"/>
            </w:rPr>
            <m:t>M= ∫Vdx=</m:t>
          </m:r>
          <m:f>
            <m:fPr>
              <m:ctrlPr>
                <w:rPr>
                  <w:rFonts w:ascii="Cambria Math" w:eastAsiaTheme="minorEastAsia" w:hAnsi="Cambria Math"/>
                  <w:i/>
                </w:rPr>
              </m:ctrlPr>
            </m:fPr>
            <m:num>
              <m:r>
                <w:rPr>
                  <w:rFonts w:ascii="Cambria Math" w:eastAsiaTheme="minorEastAsia" w:hAnsi="Cambria Math"/>
                </w:rPr>
                <m:t>1</m:t>
              </m:r>
              <m:ctrlPr>
                <w:rPr>
                  <w:rFonts w:ascii="Cambria Math" w:hAnsi="Cambria Math"/>
                  <w:i/>
                </w:rPr>
              </m:ctrlP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maximum</m:t>
              </m:r>
            </m:sub>
          </m:sSub>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*30 N*</m:t>
          </m:r>
          <m:d>
            <m:dPr>
              <m:ctrlPr>
                <w:rPr>
                  <w:rFonts w:ascii="Cambria Math" w:eastAsiaTheme="minorEastAsia" w:hAnsi="Cambria Math"/>
                  <w:i/>
                </w:rPr>
              </m:ctrlPr>
            </m:dPr>
            <m:e>
              <m:r>
                <w:rPr>
                  <w:rFonts w:ascii="Cambria Math" w:eastAsiaTheme="minorEastAsia" w:hAnsi="Cambria Math"/>
                </w:rPr>
                <m:t>0.000625 m+0.000125 m</m:t>
              </m:r>
            </m:e>
          </m:d>
          <m:r>
            <w:rPr>
              <w:rFonts w:ascii="Cambria Math" w:eastAsiaTheme="minorEastAsia" w:hAnsi="Cambria Math"/>
            </w:rPr>
            <m:t>=0.01125 Nm</m:t>
          </m:r>
        </m:oMath>
      </m:oMathPara>
    </w:p>
    <w:p w:rsidR="003A2FF6" w:rsidRPr="000D0B63" w:rsidRDefault="003A2FF6" w:rsidP="003A2FF6">
      <w:pPr>
        <w:rPr>
          <w:rFonts w:eastAsiaTheme="minorEastAsia"/>
        </w:rPr>
      </w:pPr>
      <m:oMathPara>
        <m:oMath>
          <m:r>
            <w:rPr>
              <w:rFonts w:ascii="Cambria Math" w:hAnsi="Cambria Math"/>
            </w:rPr>
            <m:t>σ=</m:t>
          </m:r>
          <m:f>
            <m:fPr>
              <m:ctrlPr>
                <w:rPr>
                  <w:rFonts w:ascii="Cambria Math" w:hAnsi="Cambria Math"/>
                  <w:i/>
                </w:rPr>
              </m:ctrlPr>
            </m:fPr>
            <m:num>
              <m:r>
                <w:rPr>
                  <w:rFonts w:ascii="Cambria Math" w:hAnsi="Cambria Math"/>
                </w:rPr>
                <m:t>Mc</m:t>
              </m:r>
            </m:num>
            <m:den>
              <m:r>
                <w:rPr>
                  <w:rFonts w:ascii="Cambria Math" w:hAnsi="Cambria Math"/>
                </w:rPr>
                <m:t>I</m:t>
              </m:r>
            </m:den>
          </m:f>
          <m:r>
            <w:rPr>
              <w:rFonts w:ascii="Cambria Math" w:hAnsi="Cambria Math"/>
            </w:rPr>
            <m:t>=.01125</m:t>
          </m:r>
          <m:f>
            <m:fPr>
              <m:ctrlPr>
                <w:rPr>
                  <w:rFonts w:ascii="Cambria Math" w:hAnsi="Cambria Math"/>
                  <w:i/>
                </w:rPr>
              </m:ctrlPr>
            </m:fPr>
            <m:num>
              <m:r>
                <w:rPr>
                  <w:rFonts w:ascii="Cambria Math" w:hAnsi="Cambria Math"/>
                </w:rPr>
                <m:t>Nm</m:t>
              </m:r>
              <m:d>
                <m:dPr>
                  <m:ctrlPr>
                    <w:rPr>
                      <w:rFonts w:ascii="Cambria Math" w:hAnsi="Cambria Math"/>
                      <w:i/>
                    </w:rPr>
                  </m:ctrlPr>
                </m:dPr>
                <m:e>
                  <m:r>
                    <w:rPr>
                      <w:rFonts w:ascii="Cambria Math" w:hAnsi="Cambria Math"/>
                    </w:rPr>
                    <m:t>3.75x</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m</m:t>
                  </m:r>
                </m:e>
              </m:d>
            </m:num>
            <m:den>
              <m:r>
                <w:rPr>
                  <w:rFonts w:ascii="Cambria Math" w:hAnsi="Cambria Math"/>
                </w:rPr>
                <m:t>1.553x</m:t>
              </m:r>
              <m:sSup>
                <m:sSupPr>
                  <m:ctrlPr>
                    <w:rPr>
                      <w:rFonts w:ascii="Cambria Math" w:hAnsi="Cambria Math"/>
                      <w:i/>
                    </w:rPr>
                  </m:ctrlPr>
                </m:sSupPr>
                <m:e>
                  <m:r>
                    <w:rPr>
                      <w:rFonts w:ascii="Cambria Math" w:hAnsi="Cambria Math"/>
                    </w:rPr>
                    <m:t>10</m:t>
                  </m:r>
                </m:e>
                <m:sup>
                  <m:r>
                    <w:rPr>
                      <w:rFonts w:ascii="Cambria Math" w:hAnsi="Cambria Math"/>
                    </w:rPr>
                    <m:t>-14</m:t>
                  </m:r>
                </m:sup>
              </m:sSup>
              <m:sSup>
                <m:sSupPr>
                  <m:ctrlPr>
                    <w:rPr>
                      <w:rFonts w:ascii="Cambria Math" w:hAnsi="Cambria Math"/>
                      <w:i/>
                    </w:rPr>
                  </m:ctrlPr>
                </m:sSupPr>
                <m:e>
                  <m:r>
                    <w:rPr>
                      <w:rFonts w:ascii="Cambria Math" w:hAnsi="Cambria Math"/>
                    </w:rPr>
                    <m:t xml:space="preserve"> m</m:t>
                  </m:r>
                </m:e>
                <m:sup>
                  <m:r>
                    <w:rPr>
                      <w:rFonts w:ascii="Cambria Math" w:hAnsi="Cambria Math"/>
                    </w:rPr>
                    <m:t>4</m:t>
                  </m:r>
                </m:sup>
              </m:sSup>
            </m:den>
          </m:f>
          <m:r>
            <w:rPr>
              <w:rFonts w:ascii="Cambria Math" w:hAnsi="Cambria Math"/>
            </w:rPr>
            <m:t>=2.717x</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rPr>
            <m:t xml:space="preserve"> Pa</m:t>
          </m:r>
        </m:oMath>
      </m:oMathPara>
    </w:p>
    <w:p w:rsidR="003A2FF6" w:rsidRPr="00BC07B1" w:rsidRDefault="003A2FF6" w:rsidP="003A2FF6">
      <w:pPr>
        <w:rPr>
          <w:rFonts w:eastAsiaTheme="minorEastAsia"/>
        </w:rPr>
      </w:pPr>
      <m:oMathPara>
        <m:oMath>
          <m:r>
            <w:rPr>
              <w:rFonts w:ascii="Cambria Math" w:eastAsiaTheme="minorEastAsia" w:hAnsi="Cambria Math"/>
            </w:rPr>
            <m:t>τ=</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3</m:t>
              </m:r>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A</m:t>
                  </m:r>
                </m:den>
              </m:f>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3</m:t>
              </m:r>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30 N</m:t>
                  </m:r>
                </m:num>
                <m:den>
                  <m:r>
                    <w:rPr>
                      <w:rFonts w:ascii="Cambria Math" w:eastAsiaTheme="minorEastAsia" w:hAnsi="Cambria Math"/>
                    </w:rPr>
                    <m:t>4.4186x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den>
              </m:f>
            </m:e>
          </m:d>
          <m:r>
            <w:rPr>
              <w:rFonts w:ascii="Cambria Math" w:eastAsiaTheme="minorEastAsia" w:hAnsi="Cambria Math"/>
            </w:rPr>
            <m:t>=9.053 MPa</m:t>
          </m:r>
        </m:oMath>
      </m:oMathPara>
    </w:p>
    <w:p w:rsidR="003A2FF6" w:rsidRDefault="003A2FF6" w:rsidP="003A2FF6">
      <w:pPr>
        <w:rPr>
          <w:rFonts w:eastAsiaTheme="minorEastAsia"/>
        </w:rPr>
      </w:pPr>
      <w:r>
        <w:rPr>
          <w:rFonts w:eastAsiaTheme="minorEastAsia"/>
        </w:rPr>
        <w:t xml:space="preserve">Where: </w:t>
      </w:r>
    </w:p>
    <w:p w:rsidR="003A2FF6" w:rsidRPr="009425CD" w:rsidRDefault="003A2FF6" w:rsidP="003A2FF6">
      <w:pPr>
        <w:ind w:left="720"/>
        <w:rPr>
          <w:rFonts w:ascii="Cambria Math" w:eastAsiaTheme="minorEastAsia" w:hAnsi="Cambria Math"/>
          <w:oMath/>
        </w:rPr>
      </w:pPr>
      <m:oMathPara>
        <m:oMathParaPr>
          <m:jc m:val="left"/>
        </m:oMathParaPr>
        <m:oMath>
          <m:r>
            <w:rPr>
              <w:rFonts w:ascii="Cambria Math" w:eastAsiaTheme="minorEastAsia" w:hAnsi="Cambria Math"/>
            </w:rPr>
            <w:lastRenderedPageBreak/>
            <m:t>M</m:t>
          </m:r>
          <m:r>
            <m:rPr>
              <m:aln/>
            </m:rPr>
            <w:rPr>
              <w:rFonts w:ascii="Cambria Math" w:eastAsiaTheme="minorEastAsia" w:hAnsi="Cambria Math"/>
            </w:rPr>
            <m:t>= Moment</m:t>
          </m:r>
          <m:r>
            <m:rPr>
              <m:sty m:val="p"/>
            </m:rPr>
            <w:rPr>
              <w:rFonts w:eastAsiaTheme="minorEastAsia"/>
            </w:rPr>
            <w:br/>
          </m:r>
        </m:oMath>
        <m:oMath>
          <m:r>
            <w:rPr>
              <w:rFonts w:ascii="Cambria Math" w:eastAsiaTheme="minorEastAsia" w:hAnsi="Cambria Math"/>
            </w:rPr>
            <m:t>F</m:t>
          </m:r>
          <m:r>
            <m:rPr>
              <m:aln/>
            </m:rPr>
            <w:rPr>
              <w:rFonts w:ascii="Cambria Math" w:eastAsiaTheme="minorEastAsia" w:hAnsi="Cambria Math"/>
            </w:rPr>
            <m:t>= Applied force</m:t>
          </m:r>
          <m:r>
            <m:rPr>
              <m:sty m:val="p"/>
            </m:rPr>
            <w:rPr>
              <w:rFonts w:ascii="Cambria Math" w:eastAsiaTheme="minorEastAsia" w:hAnsi="Cambria Math"/>
            </w:rPr>
            <w:br/>
          </m:r>
        </m:oMath>
        <m:oMath>
          <m:r>
            <w:rPr>
              <w:rFonts w:ascii="Cambria Math" w:eastAsiaTheme="minorEastAsia" w:hAnsi="Cambria Math"/>
            </w:rPr>
            <m:t>d</m:t>
          </m:r>
          <m:r>
            <m:rPr>
              <m:aln/>
            </m:rPr>
            <w:rPr>
              <w:rFonts w:ascii="Cambria Math" w:eastAsiaTheme="minorEastAsia" w:hAnsi="Cambria Math"/>
            </w:rPr>
            <m:t>= Perpendicular distance</m:t>
          </m:r>
          <m:r>
            <m:rPr>
              <m:sty m:val="p"/>
            </m:rPr>
            <w:rPr>
              <w:rFonts w:ascii="Cambria Math" w:eastAsiaTheme="minorEastAsia" w:hAnsi="Cambria Math"/>
            </w:rPr>
            <w:br/>
          </m:r>
        </m:oMath>
        <m:oMath>
          <m:r>
            <w:rPr>
              <w:rFonts w:ascii="Cambria Math" w:eastAsiaTheme="minorEastAsia" w:hAnsi="Cambria Math"/>
            </w:rPr>
            <m:t>τ</m:t>
          </m:r>
          <m:r>
            <m:rPr>
              <m:aln/>
            </m:rPr>
            <w:rPr>
              <w:rFonts w:ascii="Cambria Math" w:eastAsiaTheme="minorEastAsia" w:hAnsi="Cambria Math"/>
            </w:rPr>
            <m:t>= Shearing force</m:t>
          </m:r>
          <m:r>
            <m:rPr>
              <m:sty m:val="p"/>
            </m:rPr>
            <w:rPr>
              <w:rFonts w:ascii="Cambria Math" w:eastAsiaTheme="minorEastAsia" w:hAnsi="Cambria Math"/>
            </w:rPr>
            <w:br/>
          </m:r>
        </m:oMath>
        <m:oMath>
          <m:r>
            <w:rPr>
              <w:rFonts w:ascii="Cambria Math" w:eastAsiaTheme="minorEastAsia" w:hAnsi="Cambria Math"/>
            </w:rPr>
            <m:t xml:space="preserve">V </m:t>
          </m:r>
          <m:r>
            <m:rPr>
              <m:aln/>
            </m:rPr>
            <w:rPr>
              <w:rFonts w:ascii="Cambria Math" w:eastAsiaTheme="minorEastAsia" w:hAnsi="Cambria Math"/>
            </w:rPr>
            <m:t>= Force</m:t>
          </m:r>
          <m:r>
            <m:rPr>
              <m:sty m:val="p"/>
            </m:rPr>
            <w:rPr>
              <w:rFonts w:ascii="Cambria Math" w:eastAsiaTheme="minorEastAsia" w:hAnsi="Cambria Math"/>
            </w:rPr>
            <w:br/>
          </m:r>
        </m:oMath>
        <m:oMath>
          <m:r>
            <w:rPr>
              <w:rFonts w:ascii="Cambria Math" w:eastAsiaTheme="minorEastAsia" w:hAnsi="Cambria Math"/>
            </w:rPr>
            <m:t>b</m:t>
          </m:r>
          <m:r>
            <m:rPr>
              <m:aln/>
            </m:rPr>
            <w:rPr>
              <w:rFonts w:ascii="Cambria Math" w:eastAsiaTheme="minorEastAsia" w:hAnsi="Cambria Math"/>
            </w:rPr>
            <m:t>= base dimension</m:t>
          </m:r>
          <m:r>
            <m:rPr>
              <m:sty m:val="p"/>
            </m:rPr>
            <w:rPr>
              <w:rFonts w:ascii="Cambria Math" w:eastAsiaTheme="minorEastAsia" w:hAnsi="Cambria Math"/>
            </w:rPr>
            <w:br/>
          </m:r>
        </m:oMath>
        <m:oMath>
          <m:r>
            <w:rPr>
              <w:rFonts w:ascii="Cambria Math" w:eastAsiaTheme="minorEastAsia" w:hAnsi="Cambria Math"/>
            </w:rPr>
            <m:t>h</m:t>
          </m:r>
          <m:r>
            <m:rPr>
              <m:aln/>
            </m:rPr>
            <w:rPr>
              <w:rFonts w:ascii="Cambria Math" w:eastAsiaTheme="minorEastAsia" w:hAnsi="Cambria Math"/>
            </w:rPr>
            <m:t>= Height dimension</m:t>
          </m:r>
          <m:r>
            <m:rPr>
              <m:sty m:val="p"/>
            </m:rPr>
            <w:rPr>
              <w:rFonts w:ascii="Cambria Math" w:eastAsiaTheme="minorEastAsia" w:hAnsi="Cambria Math"/>
            </w:rPr>
            <w:br/>
          </m:r>
        </m:oMath>
        <m:oMath>
          <m:r>
            <w:rPr>
              <w:rFonts w:ascii="Cambria Math" w:eastAsiaTheme="minorEastAsia" w:hAnsi="Cambria Math"/>
            </w:rPr>
            <m:t>I</m:t>
          </m:r>
          <m:r>
            <m:rPr>
              <m:aln/>
            </m:rPr>
            <w:rPr>
              <w:rFonts w:ascii="Cambria Math" w:eastAsiaTheme="minorEastAsia" w:hAnsi="Cambria Math"/>
            </w:rPr>
            <m:t xml:space="preserve">= Inertia </m:t>
          </m:r>
          <m:r>
            <m:rPr>
              <m:sty m:val="p"/>
            </m:rPr>
            <w:rPr>
              <w:rFonts w:ascii="Cambria Math" w:eastAsiaTheme="minorEastAsia" w:hAnsi="Cambria Math"/>
            </w:rPr>
            <w:br/>
          </m:r>
        </m:oMath>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m:t>
              </m:r>
            </m:sub>
          </m:sSub>
          <m:r>
            <m:rPr>
              <m:aln/>
            </m:rPr>
            <w:rPr>
              <w:rFonts w:ascii="Cambria Math" w:eastAsiaTheme="minorEastAsia" w:hAnsi="Cambria Math"/>
            </w:rPr>
            <m:t>= Bending stress</m:t>
          </m:r>
          <m:r>
            <m:rPr>
              <m:sty m:val="p"/>
            </m:rPr>
            <w:rPr>
              <w:rFonts w:ascii="Cambria Math" w:eastAsiaTheme="minorEastAsia" w:hAnsi="Cambria Math"/>
            </w:rPr>
            <w:br/>
          </m:r>
        </m:oMath>
        <m:oMath>
          <m:r>
            <w:rPr>
              <w:rFonts w:ascii="Cambria Math" w:eastAsiaTheme="minorEastAsia" w:hAnsi="Cambria Math"/>
            </w:rPr>
            <m:t>A</m:t>
          </m:r>
          <m:r>
            <m:rPr>
              <m:aln/>
            </m:rPr>
            <w:rPr>
              <w:rFonts w:ascii="Cambria Math" w:eastAsiaTheme="minorEastAsia" w:hAnsi="Cambria Math"/>
            </w:rPr>
            <m:t>=Area</m:t>
          </m:r>
        </m:oMath>
      </m:oMathPara>
    </w:p>
    <w:p w:rsidR="003A2FF6" w:rsidRPr="003A2FF6" w:rsidRDefault="003A2FF6" w:rsidP="003A2FF6">
      <w:pPr>
        <w:pStyle w:val="Heading3"/>
      </w:pPr>
      <w:bookmarkStart w:id="21" w:name="_Toc482115366"/>
      <w:r>
        <w:t>Connecting Rod Shearing</w:t>
      </w:r>
      <w:bookmarkEnd w:id="21"/>
    </w:p>
    <w:p w:rsidR="003A2FF6" w:rsidRDefault="003A2FF6" w:rsidP="003A2FF6">
      <w:pPr>
        <w:pStyle w:val="Caption"/>
        <w:keepNext/>
      </w:pPr>
      <w:r w:rsidRPr="00707CE1">
        <w:rPr>
          <w:rStyle w:val="SubtleReference"/>
          <w:noProof/>
        </w:rPr>
        <w:drawing>
          <wp:inline distT="0" distB="0" distL="0" distR="0" wp14:anchorId="069F9D98" wp14:editId="346D71B6">
            <wp:extent cx="5943600" cy="28625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aring Diagra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862580"/>
                    </a:xfrm>
                    <a:prstGeom prst="rect">
                      <a:avLst/>
                    </a:prstGeom>
                  </pic:spPr>
                </pic:pic>
              </a:graphicData>
            </a:graphic>
          </wp:inline>
        </w:drawing>
      </w:r>
    </w:p>
    <w:p w:rsidR="003A2FF6" w:rsidRDefault="003A2FF6" w:rsidP="003A2FF6">
      <w:pPr>
        <w:pStyle w:val="Caption"/>
      </w:pPr>
      <w:r>
        <w:t xml:space="preserve">Figure </w:t>
      </w:r>
      <w:fldSimple w:instr=" STYLEREF 1 \s ">
        <w:r w:rsidR="004861FC">
          <w:rPr>
            <w:noProof/>
          </w:rPr>
          <w:t>2</w:t>
        </w:r>
      </w:fldSimple>
      <w:r w:rsidR="004861FC">
        <w:noBreakHyphen/>
      </w:r>
      <w:fldSimple w:instr=" SEQ Figure \* ARABIC \s 1 ">
        <w:r w:rsidR="004861FC">
          <w:rPr>
            <w:noProof/>
          </w:rPr>
          <w:t>13</w:t>
        </w:r>
      </w:fldSimple>
      <w:r>
        <w:t xml:space="preserve">: </w:t>
      </w:r>
      <w:r w:rsidRPr="001F382B">
        <w:t>Shearing Diagram and Moment Diagram for Connecting Rod</w:t>
      </w:r>
      <w:r>
        <w:br/>
      </w:r>
    </w:p>
    <w:p w:rsidR="003A2FF6" w:rsidRDefault="003A2FF6" w:rsidP="003A2FF6">
      <w:pPr>
        <w:rPr>
          <w:rFonts w:eastAsiaTheme="minorEastAsia"/>
        </w:rPr>
      </w:pPr>
      <w:r>
        <w:t xml:space="preserve">Analysis of the connecting rod entailed finding the shearing diagram as well as the moment diagram to fully understand the dynamics. A load of 40 N was applied to left most side, this is where the force from the spring rests on the rod. For the reaction </w:t>
      </w:r>
      <w:r w:rsidRPr="00275CA8">
        <w:t xml:space="preserve">forces on pin 1 and pin 2 we found these values to be 42.89N and 2.86N respectively. As seen in </w:t>
      </w:r>
      <w:r w:rsidR="00643082" w:rsidRPr="00275CA8">
        <w:t>Figure (2-1</w:t>
      </w:r>
      <w:r w:rsidR="00275CA8">
        <w:t>3</w:t>
      </w:r>
      <w:r w:rsidR="00643082" w:rsidRPr="00275CA8">
        <w:t>),</w:t>
      </w:r>
      <w:r w:rsidRPr="00275CA8">
        <w:t xml:space="preserve"> the max</w:t>
      </w:r>
      <w:r>
        <w:t>imum load applied is 40N</w:t>
      </w:r>
      <w:r w:rsidR="00643082">
        <w:t>.</w:t>
      </w:r>
      <w:r>
        <w:t xml:space="preserve"> </w:t>
      </w:r>
      <w:r w:rsidR="00643082">
        <w:t>T</w:t>
      </w:r>
      <w:r>
        <w:t xml:space="preserve">owards the right the shearing curve intersects </w:t>
      </w:r>
      <w:r w:rsidRPr="00275CA8">
        <w:t xml:space="preserve">the equilibrium line where the reaction force changes direction. The moment curve also seen </w:t>
      </w:r>
      <w:r w:rsidR="00643082" w:rsidRPr="00275CA8">
        <w:t xml:space="preserve">in Figure </w:t>
      </w:r>
      <w:r w:rsidR="00275CA8">
        <w:t>(2-13</w:t>
      </w:r>
      <w:r w:rsidR="00643082" w:rsidRPr="00275CA8">
        <w:t>)</w:t>
      </w:r>
      <w:r w:rsidRPr="00275CA8">
        <w:t>, il</w:t>
      </w:r>
      <w:r>
        <w:t xml:space="preserve">lustrates </w:t>
      </w:r>
      <w:r>
        <w:lastRenderedPageBreak/>
        <w:t xml:space="preserve">how the rod will </w:t>
      </w:r>
      <w:r w:rsidR="00643082">
        <w:t>bend</w:t>
      </w:r>
      <w:r>
        <w:t xml:space="preserve"> due to fact that the ends can </w:t>
      </w:r>
      <w:r w:rsidR="00643082">
        <w:t>pivot</w:t>
      </w:r>
      <w:r>
        <w:t>. The maximum moment is 0.03N-m and seen at Pin 1.</w:t>
      </w:r>
    </w:p>
    <w:p w:rsidR="003A2FF6" w:rsidRPr="008B4F1F" w:rsidRDefault="003A2FF6" w:rsidP="003A2FF6">
      <w:pPr>
        <w:rPr>
          <w:rFonts w:eastAsiaTheme="minorEastAsia"/>
        </w:rPr>
      </w:pPr>
      <m:oMathPara>
        <m:oMath>
          <m:r>
            <w:rPr>
              <w:rFonts w:ascii="Cambria Math" w:eastAsiaTheme="minorEastAsia" w:hAnsi="Cambria Math"/>
            </w:rPr>
            <m:t>M=F*d=40 N*0.00075 m=.03 Nm</m:t>
          </m:r>
        </m:oMath>
      </m:oMathPara>
    </w:p>
    <w:p w:rsidR="003A2FF6" w:rsidRPr="008B4F1F" w:rsidRDefault="003A2FF6" w:rsidP="003A2FF6">
      <w:pPr>
        <w:rPr>
          <w:rFonts w:eastAsiaTheme="minorEastAsia"/>
        </w:rPr>
      </w:pPr>
      <m:oMathPara>
        <m:oMath>
          <m:r>
            <w:rPr>
              <w:rFonts w:ascii="Cambria Math" w:eastAsiaTheme="minorEastAsia" w:hAnsi="Cambria Math"/>
            </w:rPr>
            <m:t>τ=</m:t>
          </m:r>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bh</m:t>
              </m:r>
            </m:den>
          </m:f>
        </m:oMath>
      </m:oMathPara>
    </w:p>
    <w:p w:rsidR="003A2FF6" w:rsidRPr="008B4F1F" w:rsidRDefault="003A2FF6" w:rsidP="003A2FF6">
      <w:pPr>
        <w:rPr>
          <w:rFonts w:eastAsiaTheme="minorEastAsia"/>
        </w:rPr>
      </w:pPr>
      <m:oMathPara>
        <m:oMath>
          <m:r>
            <w:rPr>
              <w:rFonts w:ascii="Cambria Math" w:eastAsiaTheme="minorEastAsia" w:hAnsi="Cambria Math"/>
            </w:rPr>
            <m:t>I=</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12</m:t>
              </m:r>
            </m:den>
          </m:f>
          <m:r>
            <w:rPr>
              <w:rFonts w:ascii="Cambria Math" w:eastAsiaTheme="minorEastAsia" w:hAnsi="Cambria Math"/>
            </w:rPr>
            <m:t>b</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12</m:t>
              </m:r>
            </m:den>
          </m:f>
          <m:d>
            <m:dPr>
              <m:ctrlPr>
                <w:rPr>
                  <w:rFonts w:ascii="Cambria Math" w:eastAsiaTheme="minorEastAsia" w:hAnsi="Cambria Math"/>
                  <w:i/>
                </w:rPr>
              </m:ctrlPr>
            </m:dPr>
            <m:e>
              <m:r>
                <w:rPr>
                  <w:rFonts w:ascii="Cambria Math" w:eastAsiaTheme="minorEastAsia" w:hAnsi="Cambria Math"/>
                </w:rPr>
                <m:t>0.0015 m</m:t>
              </m:r>
            </m:e>
          </m:d>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0.0015m</m:t>
                  </m:r>
                </m:e>
              </m:d>
            </m:e>
            <m:sup>
              <m:r>
                <w:rPr>
                  <w:rFonts w:ascii="Cambria Math" w:eastAsiaTheme="minorEastAsia" w:hAnsi="Cambria Math"/>
                </w:rPr>
                <m:t>3</m:t>
              </m:r>
            </m:sup>
          </m:sSup>
          <m:r>
            <w:rPr>
              <w:rFonts w:ascii="Cambria Math" w:eastAsiaTheme="minorEastAsia" w:hAnsi="Cambria Math"/>
            </w:rPr>
            <m:t>=4.218x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-13</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4</m:t>
              </m:r>
            </m:sup>
          </m:sSup>
        </m:oMath>
      </m:oMathPara>
    </w:p>
    <w:p w:rsidR="003A2FF6" w:rsidRPr="007848E4" w:rsidRDefault="00022358" w:rsidP="003A2FF6">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My</m:t>
              </m:r>
            </m:num>
            <m:den>
              <m:r>
                <w:rPr>
                  <w:rFonts w:ascii="Cambria Math" w:eastAsiaTheme="minorEastAsia" w:hAnsi="Cambria Math"/>
                </w:rPr>
                <m:t>I</m:t>
              </m:r>
            </m:den>
          </m:f>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0.03 Nm</m:t>
                  </m:r>
                </m:e>
              </m:d>
              <m:d>
                <m:dPr>
                  <m:ctrlPr>
                    <w:rPr>
                      <w:rFonts w:ascii="Cambria Math" w:eastAsiaTheme="minorEastAsia" w:hAnsi="Cambria Math"/>
                      <w:i/>
                    </w:rPr>
                  </m:ctrlPr>
                </m:dPr>
                <m:e>
                  <m:r>
                    <w:rPr>
                      <w:rFonts w:ascii="Cambria Math" w:eastAsiaTheme="minorEastAsia" w:hAnsi="Cambria Math"/>
                    </w:rPr>
                    <m:t>0.00075 m</m:t>
                  </m:r>
                </m:e>
              </m:d>
            </m:num>
            <m:den>
              <m:r>
                <w:rPr>
                  <w:rFonts w:ascii="Cambria Math" w:eastAsiaTheme="minorEastAsia" w:hAnsi="Cambria Math"/>
                </w:rPr>
                <m:t>4.218x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-13</m:t>
                  </m:r>
                </m:sup>
              </m:sSup>
            </m:den>
          </m:f>
          <m:r>
            <w:rPr>
              <w:rFonts w:ascii="Cambria Math" w:eastAsiaTheme="minorEastAsia" w:hAnsi="Cambria Math"/>
            </w:rPr>
            <m:t>=53.343x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r>
            <w:rPr>
              <w:rFonts w:ascii="Cambria Math" w:eastAsiaTheme="minorEastAsia" w:hAnsi="Cambria Math"/>
            </w:rPr>
            <m:t xml:space="preserve"> Pa</m:t>
          </m:r>
        </m:oMath>
      </m:oMathPara>
    </w:p>
    <w:p w:rsidR="003A2FF6" w:rsidRDefault="003A2FF6" w:rsidP="003A2FF6">
      <w:pPr>
        <w:rPr>
          <w:rFonts w:eastAsiaTheme="minorEastAsia"/>
        </w:rPr>
      </w:pPr>
      <w:r>
        <w:rPr>
          <w:rFonts w:eastAsiaTheme="minorEastAsia"/>
        </w:rPr>
        <w:t xml:space="preserve">Where: </w:t>
      </w:r>
    </w:p>
    <w:p w:rsidR="003A2FF6" w:rsidRPr="009425CD" w:rsidRDefault="003A2FF6" w:rsidP="003A2FF6">
      <w:pPr>
        <w:ind w:left="720"/>
        <w:rPr>
          <w:rFonts w:ascii="Cambria Math" w:eastAsiaTheme="minorEastAsia" w:hAnsi="Cambria Math"/>
          <w:oMath/>
        </w:rPr>
      </w:pPr>
      <m:oMathPara>
        <m:oMathParaPr>
          <m:jc m:val="left"/>
        </m:oMathParaPr>
        <m:oMath>
          <m:r>
            <w:rPr>
              <w:rFonts w:ascii="Cambria Math" w:eastAsiaTheme="minorEastAsia" w:hAnsi="Cambria Math"/>
            </w:rPr>
            <m:t>M</m:t>
          </m:r>
          <m:r>
            <m:rPr>
              <m:aln/>
            </m:rPr>
            <w:rPr>
              <w:rFonts w:ascii="Cambria Math" w:eastAsiaTheme="minorEastAsia" w:hAnsi="Cambria Math"/>
            </w:rPr>
            <m:t>= Moment</m:t>
          </m:r>
          <m:r>
            <m:rPr>
              <m:sty m:val="p"/>
            </m:rPr>
            <w:rPr>
              <w:rFonts w:eastAsiaTheme="minorEastAsia"/>
            </w:rPr>
            <w:br/>
          </m:r>
        </m:oMath>
        <m:oMath>
          <m:r>
            <w:rPr>
              <w:rFonts w:ascii="Cambria Math" w:eastAsiaTheme="minorEastAsia" w:hAnsi="Cambria Math"/>
            </w:rPr>
            <m:t>F</m:t>
          </m:r>
          <m:r>
            <m:rPr>
              <m:aln/>
            </m:rPr>
            <w:rPr>
              <w:rFonts w:ascii="Cambria Math" w:eastAsiaTheme="minorEastAsia" w:hAnsi="Cambria Math"/>
            </w:rPr>
            <m:t>= Applied force</m:t>
          </m:r>
          <m:r>
            <m:rPr>
              <m:sty m:val="p"/>
            </m:rPr>
            <w:rPr>
              <w:rFonts w:ascii="Cambria Math" w:eastAsiaTheme="minorEastAsia" w:hAnsi="Cambria Math"/>
            </w:rPr>
            <w:br/>
          </m:r>
        </m:oMath>
        <m:oMath>
          <m:r>
            <w:rPr>
              <w:rFonts w:ascii="Cambria Math" w:eastAsiaTheme="minorEastAsia" w:hAnsi="Cambria Math"/>
            </w:rPr>
            <m:t>d</m:t>
          </m:r>
          <m:r>
            <m:rPr>
              <m:aln/>
            </m:rPr>
            <w:rPr>
              <w:rFonts w:ascii="Cambria Math" w:eastAsiaTheme="minorEastAsia" w:hAnsi="Cambria Math"/>
            </w:rPr>
            <m:t>= Perpendicular distance</m:t>
          </m:r>
          <m:r>
            <m:rPr>
              <m:sty m:val="p"/>
            </m:rPr>
            <w:rPr>
              <w:rFonts w:ascii="Cambria Math" w:eastAsiaTheme="minorEastAsia" w:hAnsi="Cambria Math"/>
            </w:rPr>
            <w:br/>
          </m:r>
        </m:oMath>
        <m:oMath>
          <m:r>
            <w:rPr>
              <w:rFonts w:ascii="Cambria Math" w:eastAsiaTheme="minorEastAsia" w:hAnsi="Cambria Math"/>
            </w:rPr>
            <m:t>τ</m:t>
          </m:r>
          <m:r>
            <m:rPr>
              <m:aln/>
            </m:rPr>
            <w:rPr>
              <w:rFonts w:ascii="Cambria Math" w:eastAsiaTheme="minorEastAsia" w:hAnsi="Cambria Math"/>
            </w:rPr>
            <m:t>= Shearing force</m:t>
          </m:r>
          <m:r>
            <m:rPr>
              <m:sty m:val="p"/>
            </m:rPr>
            <w:rPr>
              <w:rFonts w:ascii="Cambria Math" w:eastAsiaTheme="minorEastAsia" w:hAnsi="Cambria Math"/>
            </w:rPr>
            <w:br/>
          </m:r>
        </m:oMath>
        <m:oMath>
          <m:r>
            <w:rPr>
              <w:rFonts w:ascii="Cambria Math" w:eastAsiaTheme="minorEastAsia" w:hAnsi="Cambria Math"/>
            </w:rPr>
            <m:t xml:space="preserve">V </m:t>
          </m:r>
          <m:r>
            <m:rPr>
              <m:aln/>
            </m:rPr>
            <w:rPr>
              <w:rFonts w:ascii="Cambria Math" w:eastAsiaTheme="minorEastAsia" w:hAnsi="Cambria Math"/>
            </w:rPr>
            <m:t>= Force</m:t>
          </m:r>
          <m:r>
            <m:rPr>
              <m:sty m:val="p"/>
            </m:rPr>
            <w:rPr>
              <w:rFonts w:ascii="Cambria Math" w:eastAsiaTheme="minorEastAsia" w:hAnsi="Cambria Math"/>
            </w:rPr>
            <w:br/>
          </m:r>
        </m:oMath>
        <m:oMath>
          <m:r>
            <w:rPr>
              <w:rFonts w:ascii="Cambria Math" w:eastAsiaTheme="minorEastAsia" w:hAnsi="Cambria Math"/>
            </w:rPr>
            <m:t>b</m:t>
          </m:r>
          <m:r>
            <m:rPr>
              <m:aln/>
            </m:rPr>
            <w:rPr>
              <w:rFonts w:ascii="Cambria Math" w:eastAsiaTheme="minorEastAsia" w:hAnsi="Cambria Math"/>
            </w:rPr>
            <m:t>= Base dimension</m:t>
          </m:r>
          <m:r>
            <m:rPr>
              <m:sty m:val="p"/>
            </m:rPr>
            <w:rPr>
              <w:rFonts w:ascii="Cambria Math" w:eastAsiaTheme="minorEastAsia" w:hAnsi="Cambria Math"/>
            </w:rPr>
            <w:br/>
          </m:r>
        </m:oMath>
        <m:oMath>
          <m:r>
            <w:rPr>
              <w:rFonts w:ascii="Cambria Math" w:eastAsiaTheme="minorEastAsia" w:hAnsi="Cambria Math"/>
            </w:rPr>
            <m:t>h</m:t>
          </m:r>
          <m:r>
            <m:rPr>
              <m:aln/>
            </m:rPr>
            <w:rPr>
              <w:rFonts w:ascii="Cambria Math" w:eastAsiaTheme="minorEastAsia" w:hAnsi="Cambria Math"/>
            </w:rPr>
            <m:t>= Height dimension</m:t>
          </m:r>
          <m:r>
            <m:rPr>
              <m:sty m:val="p"/>
            </m:rPr>
            <w:rPr>
              <w:rFonts w:ascii="Cambria Math" w:eastAsiaTheme="minorEastAsia" w:hAnsi="Cambria Math"/>
            </w:rPr>
            <w:br/>
          </m:r>
        </m:oMath>
        <m:oMath>
          <m:r>
            <w:rPr>
              <w:rFonts w:ascii="Cambria Math" w:eastAsiaTheme="minorEastAsia" w:hAnsi="Cambria Math"/>
            </w:rPr>
            <m:t>I</m:t>
          </m:r>
          <m:r>
            <m:rPr>
              <m:aln/>
            </m:rPr>
            <w:rPr>
              <w:rFonts w:ascii="Cambria Math" w:eastAsiaTheme="minorEastAsia" w:hAnsi="Cambria Math"/>
            </w:rPr>
            <m:t xml:space="preserve">= Inertia </m:t>
          </m:r>
          <m:r>
            <m:rPr>
              <m:sty m:val="p"/>
            </m:rPr>
            <w:rPr>
              <w:rFonts w:ascii="Cambria Math" w:eastAsiaTheme="minorEastAsia" w:hAnsi="Cambria Math"/>
            </w:rPr>
            <w:br/>
          </m:r>
        </m:oMath>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m:t>
              </m:r>
            </m:sub>
          </m:sSub>
          <m:r>
            <m:rPr>
              <m:aln/>
            </m:rPr>
            <w:rPr>
              <w:rFonts w:ascii="Cambria Math" w:eastAsiaTheme="minorEastAsia" w:hAnsi="Cambria Math"/>
            </w:rPr>
            <m:t>= Bending stress</m:t>
          </m:r>
          <m:r>
            <m:rPr>
              <m:sty m:val="p"/>
            </m:rPr>
            <w:rPr>
              <w:rFonts w:ascii="Cambria Math" w:eastAsiaTheme="minorEastAsia" w:hAnsi="Cambria Math"/>
            </w:rPr>
            <w:br/>
          </m:r>
        </m:oMath>
        <m:oMath>
          <m:r>
            <w:rPr>
              <w:rFonts w:ascii="Cambria Math" w:eastAsiaTheme="minorEastAsia" w:hAnsi="Cambria Math"/>
            </w:rPr>
            <m:t>y</m:t>
          </m:r>
          <m:r>
            <m:rPr>
              <m:aln/>
            </m:rPr>
            <w:rPr>
              <w:rFonts w:ascii="Cambria Math" w:eastAsiaTheme="minorEastAsia" w:hAnsi="Cambria Math"/>
            </w:rPr>
            <m:t>=Half width of rod</m:t>
          </m:r>
        </m:oMath>
      </m:oMathPara>
    </w:p>
    <w:p w:rsidR="003A2FF6" w:rsidRPr="003A2FF6" w:rsidRDefault="003A2FF6" w:rsidP="003A2FF6"/>
    <w:p w:rsidR="00581FBA" w:rsidRDefault="00C419C3" w:rsidP="00581FBA">
      <w:pPr>
        <w:pStyle w:val="Heading2"/>
      </w:pPr>
      <w:bookmarkStart w:id="22" w:name="_Toc482115367"/>
      <w:r>
        <w:lastRenderedPageBreak/>
        <w:t>2.3</w:t>
      </w:r>
      <w:r w:rsidR="00581FBA">
        <w:t xml:space="preserve"> Finite Element Analyses</w:t>
      </w:r>
      <w:bookmarkEnd w:id="22"/>
    </w:p>
    <w:p w:rsidR="008F6797" w:rsidRPr="00511681" w:rsidRDefault="008F6797" w:rsidP="008F6797">
      <w:pPr>
        <w:pStyle w:val="Heading3"/>
      </w:pPr>
      <w:bookmarkStart w:id="23" w:name="_Toc482115368"/>
      <w:r w:rsidRPr="00511681">
        <w:t xml:space="preserve">The </w:t>
      </w:r>
      <w:r>
        <w:t>B</w:t>
      </w:r>
      <w:r w:rsidRPr="00511681">
        <w:t>ase</w:t>
      </w:r>
      <w:bookmarkEnd w:id="23"/>
    </w:p>
    <w:p w:rsidR="008F6797" w:rsidRPr="00275CA8" w:rsidRDefault="00C64CCC" w:rsidP="008F6797">
      <w:r>
        <w:t>The base of the mechanically operated fishing hook is a machined shell in two parts to be assembled using three body screws. The part will be in steel with a bright finish to mimic the appearance of a school fish when moving through the water. The part will be machined to include channels for the necessary mechanical components, as well as areas shelled out for weight reduction.</w:t>
      </w:r>
      <w:r w:rsidR="00772D7C">
        <w:t xml:space="preserve"> These features are highlighted in </w:t>
      </w:r>
      <w:r w:rsidR="00772D7C" w:rsidRPr="00275CA8">
        <w:t>figure (2-1</w:t>
      </w:r>
      <w:r w:rsidR="00275CA8">
        <w:t>4</w:t>
      </w:r>
      <w:r w:rsidR="00772D7C" w:rsidRPr="00275CA8">
        <w:t>).</w:t>
      </w:r>
    </w:p>
    <w:p w:rsidR="008F6797" w:rsidRDefault="008F6797" w:rsidP="008F6797">
      <w:pPr>
        <w:pStyle w:val="Caption"/>
        <w:keepNext/>
      </w:pPr>
      <w:r w:rsidRPr="00707CE1">
        <w:rPr>
          <w:rStyle w:val="SubtleReference"/>
          <w:noProof/>
        </w:rPr>
        <w:drawing>
          <wp:inline distT="0" distB="0" distL="0" distR="0" wp14:anchorId="65224B1F" wp14:editId="6FA8D2C7">
            <wp:extent cx="2019300" cy="3717995"/>
            <wp:effectExtent l="0" t="0" r="0" b="0"/>
            <wp:docPr id="25" name="Picture 25" descr="C:\Users\ness\Downloads\Base_Is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ss\Downloads\Base_Iso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47980" cy="3770801"/>
                    </a:xfrm>
                    <a:prstGeom prst="rect">
                      <a:avLst/>
                    </a:prstGeom>
                    <a:noFill/>
                    <a:ln>
                      <a:noFill/>
                    </a:ln>
                  </pic:spPr>
                </pic:pic>
              </a:graphicData>
            </a:graphic>
          </wp:inline>
        </w:drawing>
      </w:r>
    </w:p>
    <w:p w:rsidR="008F6797" w:rsidRPr="00511681" w:rsidRDefault="008F6797" w:rsidP="008F6797">
      <w:pPr>
        <w:pStyle w:val="Caption"/>
      </w:pPr>
      <w:r>
        <w:t xml:space="preserve">Figure </w:t>
      </w:r>
      <w:fldSimple w:instr=" STYLEREF 1 \s ">
        <w:r w:rsidR="004861FC">
          <w:rPr>
            <w:noProof/>
          </w:rPr>
          <w:t>2</w:t>
        </w:r>
      </w:fldSimple>
      <w:r w:rsidR="004861FC">
        <w:noBreakHyphen/>
      </w:r>
      <w:fldSimple w:instr=" SEQ Figure \* ARABIC \s 1 ">
        <w:r w:rsidR="004861FC">
          <w:rPr>
            <w:noProof/>
          </w:rPr>
          <w:t>14</w:t>
        </w:r>
      </w:fldSimple>
      <w:r>
        <w:rPr>
          <w:noProof/>
        </w:rPr>
        <w:t>: Base Housing of the Mechanically Operated Fishing Hook</w:t>
      </w:r>
      <w:r>
        <w:rPr>
          <w:noProof/>
        </w:rPr>
        <w:br/>
      </w:r>
    </w:p>
    <w:p w:rsidR="008F6797" w:rsidRPr="00511681" w:rsidRDefault="008F6797" w:rsidP="008F6797">
      <w:r w:rsidRPr="00511681">
        <w:t xml:space="preserve">The base </w:t>
      </w:r>
      <w:r w:rsidR="003F4FE5">
        <w:t>is the part of the assembled device that will be tied directly to the line</w:t>
      </w:r>
      <w:r w:rsidRPr="00511681">
        <w:t>. Thus</w:t>
      </w:r>
      <w:r w:rsidR="003F4FE5">
        <w:t>, all loads applied to the assembled device will be transferred to the line by the loop at the top of the body.</w:t>
      </w:r>
      <w:r w:rsidRPr="00511681">
        <w:t>.</w:t>
      </w:r>
      <w:r>
        <w:t xml:space="preserve"> The material chosen for the base is </w:t>
      </w:r>
      <w:r w:rsidRPr="00511681">
        <w:rPr>
          <w:color w:val="000000"/>
        </w:rPr>
        <w:t>AISI 4340 normalized steel</w:t>
      </w:r>
      <w:r>
        <w:rPr>
          <w:color w:val="000000"/>
        </w:rPr>
        <w:t xml:space="preserve"> with yield strength of </w:t>
      </w:r>
      <w:r w:rsidR="00772D7C">
        <w:t>710 MPa</w:t>
      </w:r>
      <w:r>
        <w:rPr>
          <w:color w:val="000000"/>
        </w:rPr>
        <w:t>.</w:t>
      </w:r>
    </w:p>
    <w:p w:rsidR="008F6797" w:rsidRPr="00511681" w:rsidRDefault="008F6797" w:rsidP="003F4FE5">
      <w:r w:rsidRPr="00511681">
        <w:lastRenderedPageBreak/>
        <w:t>The displacement analysis for this part</w:t>
      </w:r>
      <w:r w:rsidR="00772D7C">
        <w:t xml:space="preserve">, </w:t>
      </w:r>
      <w:r w:rsidR="00772D7C" w:rsidRPr="00275CA8">
        <w:t>Figure (2-1</w:t>
      </w:r>
      <w:r w:rsidR="00275CA8">
        <w:t>5</w:t>
      </w:r>
      <w:r w:rsidR="00772D7C" w:rsidRPr="00275CA8">
        <w:t>)</w:t>
      </w:r>
      <w:r w:rsidRPr="00275CA8">
        <w:t xml:space="preserve"> sho</w:t>
      </w:r>
      <w:r w:rsidRPr="00511681">
        <w:t xml:space="preserve">ws a maximum displacement of </w:t>
      </w:r>
      <w:r w:rsidR="00772D7C">
        <w:t>0.00557</w:t>
      </w:r>
      <w:r>
        <w:t xml:space="preserve"> mm</w:t>
      </w:r>
      <w:r w:rsidRPr="00511681">
        <w:t>. The area</w:t>
      </w:r>
      <w:r w:rsidR="00772D7C">
        <w:t>s</w:t>
      </w:r>
      <w:r w:rsidRPr="00511681">
        <w:t xml:space="preserve"> that </w:t>
      </w:r>
      <w:r w:rsidR="00772D7C">
        <w:t>are</w:t>
      </w:r>
      <w:r w:rsidRPr="00511681">
        <w:t xml:space="preserve"> most affected by the loads are the eye of the strin</w:t>
      </w:r>
      <w:r>
        <w:t>g attachment and the lower left</w:t>
      </w:r>
      <w:r w:rsidRPr="00511681">
        <w:t xml:space="preserve"> end of the base.</w:t>
      </w:r>
      <w:r w:rsidR="00772D7C">
        <w:t xml:space="preserve"> The additional loads tested on the body result from the pre-load compression of the spring.</w:t>
      </w:r>
    </w:p>
    <w:p w:rsidR="00772D7C" w:rsidRDefault="008F6797" w:rsidP="00772D7C">
      <w:pPr>
        <w:pStyle w:val="Caption"/>
        <w:keepNext/>
      </w:pPr>
      <w:r w:rsidRPr="00707CE1">
        <w:rPr>
          <w:rStyle w:val="SubtleReference"/>
          <w:noProof/>
        </w:rPr>
        <w:drawing>
          <wp:inline distT="0" distB="0" distL="0" distR="0" wp14:anchorId="3AAB196D" wp14:editId="50FB2B43">
            <wp:extent cx="4260801" cy="4701396"/>
            <wp:effectExtent l="0" t="0" r="6985" b="4445"/>
            <wp:docPr id="27" name="Picture 27" descr="C:\Users\ness\Downloads\Base_Dis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ss\Downloads\Base_Disp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62187" cy="4702926"/>
                    </a:xfrm>
                    <a:prstGeom prst="rect">
                      <a:avLst/>
                    </a:prstGeom>
                    <a:noFill/>
                    <a:ln>
                      <a:noFill/>
                    </a:ln>
                  </pic:spPr>
                </pic:pic>
              </a:graphicData>
            </a:graphic>
          </wp:inline>
        </w:drawing>
      </w:r>
    </w:p>
    <w:p w:rsidR="008F6797" w:rsidRPr="00511681" w:rsidRDefault="00772D7C" w:rsidP="00772D7C">
      <w:pPr>
        <w:pStyle w:val="Caption"/>
      </w:pPr>
      <w:r>
        <w:t xml:space="preserve">Figure </w:t>
      </w:r>
      <w:fldSimple w:instr=" STYLEREF 1 \s ">
        <w:r w:rsidR="004861FC">
          <w:rPr>
            <w:noProof/>
          </w:rPr>
          <w:t>2</w:t>
        </w:r>
      </w:fldSimple>
      <w:r w:rsidR="004861FC">
        <w:noBreakHyphen/>
      </w:r>
      <w:fldSimple w:instr=" SEQ Figure \* ARABIC \s 1 ">
        <w:r w:rsidR="004861FC">
          <w:rPr>
            <w:noProof/>
          </w:rPr>
          <w:t>15</w:t>
        </w:r>
      </w:fldSimple>
      <w:r>
        <w:t>: Finite Element Analysis of Displacement on the Body</w:t>
      </w:r>
      <w:r>
        <w:br/>
      </w:r>
    </w:p>
    <w:p w:rsidR="008F6797" w:rsidRPr="00511681" w:rsidRDefault="008F6797" w:rsidP="00772D7C">
      <w:r w:rsidRPr="00511681">
        <w:t xml:space="preserve">The Von Mises analysis </w:t>
      </w:r>
      <w:r w:rsidR="00772D7C">
        <w:t xml:space="preserve">of the </w:t>
      </w:r>
      <w:r w:rsidRPr="00511681">
        <w:t>string eye</w:t>
      </w:r>
      <w:r w:rsidR="00772D7C">
        <w:t xml:space="preserve"> part of the body, </w:t>
      </w:r>
      <w:r w:rsidR="00772D7C" w:rsidRPr="00275CA8">
        <w:t>Figure (2-1</w:t>
      </w:r>
      <w:r w:rsidR="00275CA8">
        <w:t>6</w:t>
      </w:r>
      <w:r w:rsidR="00772D7C" w:rsidRPr="00275CA8">
        <w:t>)</w:t>
      </w:r>
      <w:r w:rsidRPr="00275CA8">
        <w:t xml:space="preserve"> shows</w:t>
      </w:r>
      <w:r w:rsidRPr="00511681">
        <w:t xml:space="preserve"> a maximum stress of </w:t>
      </w:r>
      <w:r w:rsidR="00772D7C">
        <w:t>237 MPa</w:t>
      </w:r>
      <w:r w:rsidRPr="00511681">
        <w:t xml:space="preserve"> for a load of 60 N acting from the string.</w:t>
      </w:r>
    </w:p>
    <w:p w:rsidR="00772D7C" w:rsidRDefault="008F6797" w:rsidP="00772D7C">
      <w:pPr>
        <w:pStyle w:val="Caption"/>
        <w:keepNext/>
      </w:pPr>
      <w:r w:rsidRPr="00707CE1">
        <w:rPr>
          <w:rStyle w:val="SubtleReference"/>
          <w:noProof/>
        </w:rPr>
        <w:lastRenderedPageBreak/>
        <w:drawing>
          <wp:inline distT="0" distB="0" distL="0" distR="0" wp14:anchorId="4EB779D0" wp14:editId="6FC8FD8C">
            <wp:extent cx="4244196" cy="3193064"/>
            <wp:effectExtent l="0" t="0" r="4445" b="7620"/>
            <wp:docPr id="28" name="Picture 28" descr="C:\Users\ness\Downloads\Base_VonMis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ss\Downloads\Base_VonMises3.PNG"/>
                    <pic:cNvPicPr>
                      <a:picLocks noChangeAspect="1" noChangeArrowheads="1"/>
                    </pic:cNvPicPr>
                  </pic:nvPicPr>
                  <pic:blipFill rotWithShape="1">
                    <a:blip r:embed="rId40">
                      <a:extLst>
                        <a:ext uri="{28A0092B-C50C-407E-A947-70E740481C1C}">
                          <a14:useLocalDpi xmlns:a14="http://schemas.microsoft.com/office/drawing/2010/main" val="0"/>
                        </a:ext>
                      </a:extLst>
                    </a:blip>
                    <a:srcRect r="33437" b="20827"/>
                    <a:stretch/>
                  </pic:blipFill>
                  <pic:spPr bwMode="auto">
                    <a:xfrm>
                      <a:off x="0" y="0"/>
                      <a:ext cx="4244198" cy="3193065"/>
                    </a:xfrm>
                    <a:prstGeom prst="rect">
                      <a:avLst/>
                    </a:prstGeom>
                    <a:noFill/>
                    <a:ln>
                      <a:noFill/>
                    </a:ln>
                    <a:extLst>
                      <a:ext uri="{53640926-AAD7-44D8-BBD7-CCE9431645EC}">
                        <a14:shadowObscured xmlns:a14="http://schemas.microsoft.com/office/drawing/2010/main"/>
                      </a:ext>
                    </a:extLst>
                  </pic:spPr>
                </pic:pic>
              </a:graphicData>
            </a:graphic>
          </wp:inline>
        </w:drawing>
      </w:r>
    </w:p>
    <w:p w:rsidR="008F6797" w:rsidRPr="00275CA8" w:rsidRDefault="00772D7C" w:rsidP="00772D7C">
      <w:pPr>
        <w:pStyle w:val="Caption"/>
      </w:pPr>
      <w:r>
        <w:t xml:space="preserve">Figure </w:t>
      </w:r>
      <w:fldSimple w:instr=" STYLEREF 1 \s ">
        <w:r w:rsidR="004861FC">
          <w:rPr>
            <w:noProof/>
          </w:rPr>
          <w:t>2</w:t>
        </w:r>
      </w:fldSimple>
      <w:r w:rsidR="004861FC">
        <w:noBreakHyphen/>
      </w:r>
      <w:fldSimple w:instr=" SEQ Figure \* ARABIC \s 1 ">
        <w:r w:rsidR="004861FC">
          <w:rPr>
            <w:noProof/>
          </w:rPr>
          <w:t>16</w:t>
        </w:r>
      </w:fldSimple>
      <w:r>
        <w:t>: Finite Element Analysis of Von Mises Stresses on the Body</w:t>
      </w:r>
      <w:r>
        <w:br/>
      </w:r>
    </w:p>
    <w:p w:rsidR="008F6797" w:rsidRPr="00511681" w:rsidRDefault="00772D7C" w:rsidP="00772D7C">
      <w:r w:rsidRPr="00275CA8">
        <w:t>Figure (</w:t>
      </w:r>
      <w:r w:rsidR="00275CA8">
        <w:t>2-17</w:t>
      </w:r>
      <w:r w:rsidRPr="00275CA8">
        <w:t>)</w:t>
      </w:r>
      <w:r w:rsidR="008F6797" w:rsidRPr="00275CA8">
        <w:t xml:space="preserve"> </w:t>
      </w:r>
      <w:r w:rsidRPr="00275CA8">
        <w:t>shows</w:t>
      </w:r>
      <w:r>
        <w:t xml:space="preserve"> the finite element model </w:t>
      </w:r>
      <w:r w:rsidR="008F6797" w:rsidRPr="00511681">
        <w:t xml:space="preserve">analyzing the stresses generated from the </w:t>
      </w:r>
      <w:r>
        <w:t xml:space="preserve">fully </w:t>
      </w:r>
      <w:r w:rsidR="008F6797" w:rsidRPr="00511681">
        <w:t xml:space="preserve">loaded compression spring </w:t>
      </w:r>
      <w:r>
        <w:t>on</w:t>
      </w:r>
      <w:r w:rsidR="008F6797" w:rsidRPr="00511681">
        <w:t xml:space="preserve"> the base</w:t>
      </w:r>
      <w:r>
        <w:t>.</w:t>
      </w:r>
      <w:r w:rsidR="008F6797" w:rsidRPr="00511681">
        <w:t xml:space="preserve"> </w:t>
      </w:r>
      <w:r>
        <w:t>T</w:t>
      </w:r>
      <w:r w:rsidR="008F6797" w:rsidRPr="00511681">
        <w:t xml:space="preserve">he maximum stress of </w:t>
      </w:r>
      <w:r>
        <w:t xml:space="preserve">74 MPa </w:t>
      </w:r>
      <w:r w:rsidR="008F6797">
        <w:t xml:space="preserve">is far below the material yield strength of </w:t>
      </w:r>
      <w:r>
        <w:t>710 MPa</w:t>
      </w:r>
      <w:r w:rsidR="008F6797">
        <w:t>.</w:t>
      </w:r>
    </w:p>
    <w:p w:rsidR="00772D7C" w:rsidRDefault="008F6797" w:rsidP="00772D7C">
      <w:pPr>
        <w:pStyle w:val="Caption"/>
        <w:keepNext/>
      </w:pPr>
      <w:r w:rsidRPr="00707CE1">
        <w:rPr>
          <w:rStyle w:val="SubtleReference"/>
          <w:noProof/>
        </w:rPr>
        <w:lastRenderedPageBreak/>
        <w:drawing>
          <wp:inline distT="0" distB="0" distL="0" distR="0" wp14:anchorId="0CB3CDA9" wp14:editId="68E59227">
            <wp:extent cx="5193102" cy="2863970"/>
            <wp:effectExtent l="0" t="0" r="7620" b="0"/>
            <wp:docPr id="29" name="Picture 29" descr="C:\Users\ness\Downloads\Base_VonMis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ess\Downloads\Base_VonMises1.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8575" t="13646" r="3924" b="12081"/>
                    <a:stretch/>
                  </pic:blipFill>
                  <pic:spPr bwMode="auto">
                    <a:xfrm>
                      <a:off x="0" y="0"/>
                      <a:ext cx="5200660" cy="2868138"/>
                    </a:xfrm>
                    <a:prstGeom prst="rect">
                      <a:avLst/>
                    </a:prstGeom>
                    <a:noFill/>
                    <a:ln>
                      <a:noFill/>
                    </a:ln>
                    <a:extLst>
                      <a:ext uri="{53640926-AAD7-44D8-BBD7-CCE9431645EC}">
                        <a14:shadowObscured xmlns:a14="http://schemas.microsoft.com/office/drawing/2010/main"/>
                      </a:ext>
                    </a:extLst>
                  </pic:spPr>
                </pic:pic>
              </a:graphicData>
            </a:graphic>
          </wp:inline>
        </w:drawing>
      </w:r>
    </w:p>
    <w:p w:rsidR="008F6797" w:rsidRDefault="00772D7C" w:rsidP="00772D7C">
      <w:pPr>
        <w:pStyle w:val="Caption"/>
      </w:pPr>
      <w:r>
        <w:t xml:space="preserve">Figure </w:t>
      </w:r>
      <w:fldSimple w:instr=" STYLEREF 1 \s ">
        <w:r w:rsidR="004861FC">
          <w:rPr>
            <w:noProof/>
          </w:rPr>
          <w:t>2</w:t>
        </w:r>
      </w:fldSimple>
      <w:r w:rsidR="004861FC">
        <w:noBreakHyphen/>
      </w:r>
      <w:fldSimple w:instr=" SEQ Figure \* ARABIC \s 1 ">
        <w:r w:rsidR="004861FC">
          <w:rPr>
            <w:noProof/>
          </w:rPr>
          <w:t>17</w:t>
        </w:r>
      </w:fldSimple>
      <w:r>
        <w:t>: Finite Element Analysis of the Body when Armed</w:t>
      </w:r>
      <w:r>
        <w:br/>
      </w:r>
    </w:p>
    <w:p w:rsidR="008F6797" w:rsidRPr="00275CA8" w:rsidRDefault="008F6797" w:rsidP="007C7978">
      <w:r>
        <w:t xml:space="preserve">The lower left end of the base </w:t>
      </w:r>
      <w:r w:rsidR="007C7978">
        <w:t>is designed</w:t>
      </w:r>
      <w:r>
        <w:t xml:space="preserve"> for the </w:t>
      </w:r>
      <w:r w:rsidRPr="00275CA8">
        <w:t>purpose of stopping the sheath from traveling further. The sheath impacts these stoppers with a</w:t>
      </w:r>
      <w:r w:rsidR="007C7978" w:rsidRPr="00275CA8">
        <w:t>n</w:t>
      </w:r>
      <w:r w:rsidRPr="00275CA8">
        <w:t xml:space="preserve"> </w:t>
      </w:r>
      <w:r w:rsidR="007C7978" w:rsidRPr="00275CA8">
        <w:t xml:space="preserve">impact </w:t>
      </w:r>
      <w:r w:rsidRPr="00275CA8">
        <w:t xml:space="preserve">force of 44 N, and the </w:t>
      </w:r>
      <w:r w:rsidR="007C7978" w:rsidRPr="00275CA8">
        <w:t>V</w:t>
      </w:r>
      <w:r w:rsidRPr="00275CA8">
        <w:t xml:space="preserve">on Mises analysis shows a max stress of </w:t>
      </w:r>
      <w:r w:rsidR="007C7978" w:rsidRPr="00275CA8">
        <w:t xml:space="preserve">170.2 MPa, as shown in Figure </w:t>
      </w:r>
      <w:r w:rsidR="00275CA8">
        <w:t>(2-18</w:t>
      </w:r>
      <w:r w:rsidR="007C7978" w:rsidRPr="00275CA8">
        <w:t>)</w:t>
      </w:r>
      <w:r w:rsidRPr="00275CA8">
        <w:t>.</w:t>
      </w:r>
    </w:p>
    <w:p w:rsidR="007C7978" w:rsidRDefault="008F6797" w:rsidP="007C7978">
      <w:pPr>
        <w:pStyle w:val="Caption"/>
        <w:keepNext/>
      </w:pPr>
      <w:r w:rsidRPr="00707CE1">
        <w:rPr>
          <w:rStyle w:val="SubtleReference"/>
          <w:noProof/>
        </w:rPr>
        <w:lastRenderedPageBreak/>
        <w:drawing>
          <wp:inline distT="0" distB="0" distL="0" distR="0" wp14:anchorId="4A24C021" wp14:editId="7EEB8348">
            <wp:extent cx="5943600" cy="3925773"/>
            <wp:effectExtent l="0" t="0" r="0" b="0"/>
            <wp:docPr id="30" name="Picture 30" descr="C:\Users\ness\Downloads\Base_VonMis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ess\Downloads\Base_VonMises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925773"/>
                    </a:xfrm>
                    <a:prstGeom prst="rect">
                      <a:avLst/>
                    </a:prstGeom>
                    <a:noFill/>
                    <a:ln>
                      <a:noFill/>
                    </a:ln>
                  </pic:spPr>
                </pic:pic>
              </a:graphicData>
            </a:graphic>
          </wp:inline>
        </w:drawing>
      </w:r>
    </w:p>
    <w:p w:rsidR="008F6797" w:rsidRPr="00511681" w:rsidRDefault="007C7978" w:rsidP="007C7978">
      <w:pPr>
        <w:pStyle w:val="Caption"/>
      </w:pPr>
      <w:r>
        <w:t xml:space="preserve">Figure </w:t>
      </w:r>
      <w:fldSimple w:instr=" STYLEREF 1 \s ">
        <w:r w:rsidR="004861FC">
          <w:rPr>
            <w:noProof/>
          </w:rPr>
          <w:t>2</w:t>
        </w:r>
      </w:fldSimple>
      <w:r w:rsidR="004861FC">
        <w:noBreakHyphen/>
      </w:r>
      <w:fldSimple w:instr=" SEQ Figure \* ARABIC \s 1 ">
        <w:r w:rsidR="004861FC">
          <w:rPr>
            <w:noProof/>
          </w:rPr>
          <w:t>18</w:t>
        </w:r>
      </w:fldSimple>
      <w:r>
        <w:t>: Finite Element Analysis of Von Mises Stress Resulting from Sheath</w:t>
      </w:r>
      <w:r w:rsidR="000C7F81">
        <w:br/>
      </w:r>
    </w:p>
    <w:p w:rsidR="008F6797" w:rsidRPr="00511681" w:rsidRDefault="008F6797" w:rsidP="00C7066F">
      <w:pPr>
        <w:pStyle w:val="Heading3"/>
      </w:pPr>
      <w:bookmarkStart w:id="24" w:name="_Toc482115369"/>
      <w:r w:rsidRPr="00511681">
        <w:lastRenderedPageBreak/>
        <w:t xml:space="preserve">The </w:t>
      </w:r>
      <w:r w:rsidR="007C7978">
        <w:t>H</w:t>
      </w:r>
      <w:r w:rsidRPr="00511681">
        <w:t>ook</w:t>
      </w:r>
      <w:bookmarkEnd w:id="24"/>
    </w:p>
    <w:p w:rsidR="007C7978" w:rsidRDefault="008F6797" w:rsidP="007C7978">
      <w:pPr>
        <w:pStyle w:val="Caption"/>
        <w:keepNext/>
      </w:pPr>
      <w:r w:rsidRPr="00707CE1">
        <w:rPr>
          <w:rStyle w:val="SubtleReference"/>
          <w:noProof/>
        </w:rPr>
        <w:drawing>
          <wp:inline distT="0" distB="0" distL="0" distR="0" wp14:anchorId="2C18646F" wp14:editId="3ED1B2CB">
            <wp:extent cx="5943600" cy="4516118"/>
            <wp:effectExtent l="0" t="0" r="0" b="0"/>
            <wp:docPr id="31" name="Picture 31" descr="C:\Users\ness\Downloads\drive-download-20170508T204704Z-001\Hook_I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ss\Downloads\drive-download-20170508T204704Z-001\Hook_Is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516118"/>
                    </a:xfrm>
                    <a:prstGeom prst="rect">
                      <a:avLst/>
                    </a:prstGeom>
                    <a:noFill/>
                    <a:ln>
                      <a:noFill/>
                    </a:ln>
                  </pic:spPr>
                </pic:pic>
              </a:graphicData>
            </a:graphic>
          </wp:inline>
        </w:drawing>
      </w:r>
    </w:p>
    <w:p w:rsidR="008F6797" w:rsidRPr="00511681" w:rsidRDefault="007C7978" w:rsidP="007C7978">
      <w:pPr>
        <w:pStyle w:val="Caption"/>
      </w:pPr>
      <w:r>
        <w:t xml:space="preserve">Figure </w:t>
      </w:r>
      <w:fldSimple w:instr=" STYLEREF 1 \s ">
        <w:r w:rsidR="004861FC">
          <w:rPr>
            <w:noProof/>
          </w:rPr>
          <w:t>2</w:t>
        </w:r>
      </w:fldSimple>
      <w:r w:rsidR="004861FC">
        <w:noBreakHyphen/>
      </w:r>
      <w:fldSimple w:instr=" SEQ Figure \* ARABIC \s 1 ">
        <w:r w:rsidR="004861FC">
          <w:rPr>
            <w:noProof/>
          </w:rPr>
          <w:t>19</w:t>
        </w:r>
      </w:fldSimple>
      <w:r>
        <w:rPr>
          <w:noProof/>
        </w:rPr>
        <w:t>: Hook Design</w:t>
      </w:r>
      <w:r w:rsidR="000C7F81">
        <w:rPr>
          <w:noProof/>
        </w:rPr>
        <w:br/>
      </w:r>
    </w:p>
    <w:p w:rsidR="007C7978" w:rsidRPr="00275CA8" w:rsidRDefault="007C7978" w:rsidP="000C7F81">
      <w:r>
        <w:t xml:space="preserve">The hook is designed to be cut from a single piece of </w:t>
      </w:r>
      <w:r w:rsidRPr="00275CA8">
        <w:t>wire, with the hook end sharpened and the connecting end formed into a closed loop, as shown in Figure (2-1</w:t>
      </w:r>
      <w:r w:rsidR="00275CA8">
        <w:t>9</w:t>
      </w:r>
      <w:r w:rsidRPr="00275CA8">
        <w:t>). T</w:t>
      </w:r>
      <w:r w:rsidR="008F6797" w:rsidRPr="00275CA8">
        <w:t xml:space="preserve">he hook will </w:t>
      </w:r>
      <w:r w:rsidRPr="00275CA8">
        <w:t xml:space="preserve">carry the </w:t>
      </w:r>
      <w:r w:rsidR="008F6797" w:rsidRPr="00275CA8">
        <w:t>force applied by the captured fish</w:t>
      </w:r>
      <w:r w:rsidRPr="00275CA8">
        <w:t xml:space="preserve"> to the mechanism inside the body</w:t>
      </w:r>
      <w:r w:rsidR="008F6797" w:rsidRPr="00275CA8">
        <w:t>. The t</w:t>
      </w:r>
      <w:r w:rsidRPr="00275CA8">
        <w:t>esting</w:t>
      </w:r>
      <w:r w:rsidR="008F6797" w:rsidRPr="00275CA8">
        <w:t xml:space="preserve"> force to be applied on the hook is 60 N</w:t>
      </w:r>
      <w:r w:rsidRPr="00275CA8">
        <w:t>,</w:t>
      </w:r>
      <w:r w:rsidR="008F6797" w:rsidRPr="00275CA8">
        <w:t xml:space="preserve"> </w:t>
      </w:r>
      <w:r w:rsidR="000C7F81" w:rsidRPr="00275CA8">
        <w:t>as discussed in se</w:t>
      </w:r>
      <w:r w:rsidR="00275CA8">
        <w:t xml:space="preserve">ction </w:t>
      </w:r>
      <w:r w:rsidR="000C7F81" w:rsidRPr="00275CA8">
        <w:t>2.1</w:t>
      </w:r>
      <w:r w:rsidR="008F6797" w:rsidRPr="00275CA8">
        <w:t>. AISI 4340 normalized steel was chosen for the hook in o</w:t>
      </w:r>
      <w:r w:rsidRPr="00275CA8">
        <w:t>r</w:t>
      </w:r>
      <w:r w:rsidR="008F6797" w:rsidRPr="00275CA8">
        <w:t xml:space="preserve">der for it to </w:t>
      </w:r>
      <w:r w:rsidRPr="00275CA8">
        <w:t>carry</w:t>
      </w:r>
      <w:r w:rsidR="008F6797" w:rsidRPr="00275CA8">
        <w:t xml:space="preserve"> the necessary load.</w:t>
      </w:r>
    </w:p>
    <w:p w:rsidR="008F6797" w:rsidRPr="00275CA8" w:rsidRDefault="008F6797" w:rsidP="000C7F81">
      <w:r w:rsidRPr="00275CA8">
        <w:t xml:space="preserve">The </w:t>
      </w:r>
      <w:r w:rsidR="000C7F81" w:rsidRPr="00275CA8">
        <w:t>finite element</w:t>
      </w:r>
      <w:r w:rsidRPr="00275CA8">
        <w:t xml:space="preserve"> displacement ana</w:t>
      </w:r>
      <w:r w:rsidR="000C7F81" w:rsidRPr="00275CA8">
        <w:t>lysis undergoing the design</w:t>
      </w:r>
      <w:r w:rsidRPr="00275CA8">
        <w:t xml:space="preserve"> load of 60 N, </w:t>
      </w:r>
      <w:r w:rsidR="000C7F81" w:rsidRPr="00275CA8">
        <w:t xml:space="preserve">shows the hook </w:t>
      </w:r>
      <w:r w:rsidRPr="00275CA8">
        <w:t>to have a maximum</w:t>
      </w:r>
      <w:r w:rsidR="000C7F81" w:rsidRPr="00275CA8">
        <w:t xml:space="preserve"> displacement of 1.499mm located at the tip, seen in Figure </w:t>
      </w:r>
      <w:r w:rsidR="00275CA8">
        <w:t>(2-20</w:t>
      </w:r>
      <w:r w:rsidR="000C7F81" w:rsidRPr="00275CA8">
        <w:t>)</w:t>
      </w:r>
      <w:r w:rsidRPr="00275CA8">
        <w:t>.</w:t>
      </w:r>
    </w:p>
    <w:p w:rsidR="000C7F81" w:rsidRDefault="008F6797" w:rsidP="000C7F81">
      <w:pPr>
        <w:pStyle w:val="Caption"/>
        <w:keepNext/>
      </w:pPr>
      <w:r w:rsidRPr="00707CE1">
        <w:rPr>
          <w:rStyle w:val="SubtleReference"/>
          <w:noProof/>
        </w:rPr>
        <w:lastRenderedPageBreak/>
        <w:drawing>
          <wp:inline distT="0" distB="0" distL="0" distR="0" wp14:anchorId="0DC4DFA1" wp14:editId="54C3DAB6">
            <wp:extent cx="4056831" cy="5007831"/>
            <wp:effectExtent l="0" t="0" r="1270" b="2540"/>
            <wp:docPr id="32" name="Picture 32" descr="C:\Users\ness\Downloads\drive-download-20170508T204704Z-001\Hook_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ss\Downloads\drive-download-20170508T204704Z-001\Hook_Disp.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56983" cy="5008019"/>
                    </a:xfrm>
                    <a:prstGeom prst="rect">
                      <a:avLst/>
                    </a:prstGeom>
                    <a:noFill/>
                    <a:ln>
                      <a:noFill/>
                    </a:ln>
                  </pic:spPr>
                </pic:pic>
              </a:graphicData>
            </a:graphic>
          </wp:inline>
        </w:drawing>
      </w:r>
    </w:p>
    <w:p w:rsidR="008F6797" w:rsidRPr="00511681" w:rsidRDefault="000C7F81" w:rsidP="000C7F81">
      <w:pPr>
        <w:pStyle w:val="Caption"/>
      </w:pPr>
      <w:r>
        <w:t xml:space="preserve">Figure </w:t>
      </w:r>
      <w:fldSimple w:instr=" STYLEREF 1 \s ">
        <w:r w:rsidR="004861FC">
          <w:rPr>
            <w:noProof/>
          </w:rPr>
          <w:t>2</w:t>
        </w:r>
      </w:fldSimple>
      <w:r w:rsidR="004861FC">
        <w:noBreakHyphen/>
      </w:r>
      <w:fldSimple w:instr=" SEQ Figure \* ARABIC \s 1 ">
        <w:r w:rsidR="004861FC">
          <w:rPr>
            <w:noProof/>
          </w:rPr>
          <w:t>20</w:t>
        </w:r>
      </w:fldSimple>
      <w:r>
        <w:t>: Finite Element Analysis of Hook Displacement</w:t>
      </w:r>
      <w:r>
        <w:br/>
      </w:r>
    </w:p>
    <w:p w:rsidR="008F6797" w:rsidRPr="00511681" w:rsidRDefault="008F6797" w:rsidP="000C7F81">
      <w:r w:rsidRPr="00511681">
        <w:t>Furthermore</w:t>
      </w:r>
      <w:r w:rsidR="000C7F81">
        <w:t>,</w:t>
      </w:r>
      <w:r w:rsidRPr="00511681">
        <w:t xml:space="preserve"> a Von Mises </w:t>
      </w:r>
      <w:r w:rsidR="000C7F81">
        <w:t xml:space="preserve">stress </w:t>
      </w:r>
      <w:r w:rsidRPr="00511681">
        <w:t>analysis</w:t>
      </w:r>
      <w:r w:rsidR="000C7F81">
        <w:t xml:space="preserve">, </w:t>
      </w:r>
      <w:r w:rsidR="000C7F81" w:rsidRPr="00275CA8">
        <w:t xml:space="preserve">Figure </w:t>
      </w:r>
      <w:r w:rsidR="00275CA8">
        <w:t>(2-21</w:t>
      </w:r>
      <w:r w:rsidR="000C7F81" w:rsidRPr="00275CA8">
        <w:t>),</w:t>
      </w:r>
      <w:r w:rsidRPr="00275CA8">
        <w:t xml:space="preserve"> </w:t>
      </w:r>
      <w:r w:rsidRPr="00511681">
        <w:t xml:space="preserve">allows for the representation of the area of the hook that will be undergoing the highest amount of stress resulting in a maximum stress of </w:t>
      </w:r>
      <w:r w:rsidR="000C7F81">
        <w:t>699 MPa</w:t>
      </w:r>
      <w:r w:rsidRPr="00511681">
        <w:t xml:space="preserve"> towards the </w:t>
      </w:r>
      <w:r w:rsidR="000C7F81">
        <w:t>inside of the hook’s shank</w:t>
      </w:r>
      <w:r w:rsidRPr="00511681">
        <w:t xml:space="preserve">. The yield strength of AISI 4340 normalized steel is </w:t>
      </w:r>
      <w:r w:rsidR="000C7F81">
        <w:t>710 MPa,</w:t>
      </w:r>
      <w:r w:rsidRPr="00511681">
        <w:t xml:space="preserve"> thus </w:t>
      </w:r>
      <w:r w:rsidR="000C7F81">
        <w:t xml:space="preserve">able to </w:t>
      </w:r>
      <w:r w:rsidRPr="00511681">
        <w:t>endur</w:t>
      </w:r>
      <w:r w:rsidR="000C7F81">
        <w:t>e</w:t>
      </w:r>
      <w:r w:rsidRPr="00511681">
        <w:t xml:space="preserve"> the target load.</w:t>
      </w:r>
    </w:p>
    <w:p w:rsidR="000C7F81" w:rsidRDefault="008F6797" w:rsidP="000C7F81">
      <w:pPr>
        <w:pStyle w:val="Caption"/>
        <w:keepNext/>
      </w:pPr>
      <w:r w:rsidRPr="00707CE1">
        <w:rPr>
          <w:rStyle w:val="SubtleReference"/>
          <w:noProof/>
        </w:rPr>
        <w:lastRenderedPageBreak/>
        <w:drawing>
          <wp:inline distT="0" distB="0" distL="0" distR="0" wp14:anchorId="78AA4CEF" wp14:editId="38565E57">
            <wp:extent cx="4377878" cy="4459418"/>
            <wp:effectExtent l="0" t="0" r="3810" b="0"/>
            <wp:docPr id="33" name="Picture 33" descr="C:\Users\ness\Downloads\drive-download-20170508T204704Z-001\Hook_VonMi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ss\Downloads\drive-download-20170508T204704Z-001\Hook_VonMise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77878" cy="4459418"/>
                    </a:xfrm>
                    <a:prstGeom prst="rect">
                      <a:avLst/>
                    </a:prstGeom>
                    <a:noFill/>
                    <a:ln>
                      <a:noFill/>
                    </a:ln>
                  </pic:spPr>
                </pic:pic>
              </a:graphicData>
            </a:graphic>
          </wp:inline>
        </w:drawing>
      </w:r>
    </w:p>
    <w:p w:rsidR="008F6797" w:rsidRPr="00511681" w:rsidRDefault="000C7F81" w:rsidP="000C7F81">
      <w:pPr>
        <w:pStyle w:val="Caption"/>
      </w:pPr>
      <w:r>
        <w:t xml:space="preserve">Figure </w:t>
      </w:r>
      <w:fldSimple w:instr=" STYLEREF 1 \s ">
        <w:r w:rsidR="004861FC">
          <w:rPr>
            <w:noProof/>
          </w:rPr>
          <w:t>2</w:t>
        </w:r>
      </w:fldSimple>
      <w:r w:rsidR="004861FC">
        <w:noBreakHyphen/>
      </w:r>
      <w:fldSimple w:instr=" SEQ Figure \* ARABIC \s 1 ">
        <w:r w:rsidR="004861FC">
          <w:rPr>
            <w:noProof/>
          </w:rPr>
          <w:t>21</w:t>
        </w:r>
      </w:fldSimple>
      <w:r>
        <w:t>: Finite Element Analysis of Von Mises Stress in the Hook</w:t>
      </w:r>
      <w:r w:rsidR="00495E1D">
        <w:br/>
      </w:r>
    </w:p>
    <w:p w:rsidR="008F6797" w:rsidRPr="00511681" w:rsidRDefault="00495E1D" w:rsidP="000C7F81">
      <w:pPr>
        <w:pStyle w:val="Heading3"/>
      </w:pPr>
      <w:bookmarkStart w:id="25" w:name="_Toc482115370"/>
      <w:r>
        <w:t>The C</w:t>
      </w:r>
      <w:r w:rsidR="008F6797" w:rsidRPr="00511681">
        <w:t xml:space="preserve">onnecting </w:t>
      </w:r>
      <w:r>
        <w:t>R</w:t>
      </w:r>
      <w:r w:rsidR="008F6797" w:rsidRPr="00511681">
        <w:t>od</w:t>
      </w:r>
      <w:bookmarkEnd w:id="25"/>
    </w:p>
    <w:p w:rsidR="008F6797" w:rsidRPr="00511681" w:rsidRDefault="008F6797" w:rsidP="000C7F81">
      <w:r w:rsidRPr="00511681">
        <w:t xml:space="preserve">The connecting rod acts as a trigger that </w:t>
      </w:r>
      <w:r w:rsidR="003A4936">
        <w:t>hold</w:t>
      </w:r>
      <w:r w:rsidRPr="00511681">
        <w:t xml:space="preserve">s the sheath </w:t>
      </w:r>
      <w:r w:rsidR="003A4936">
        <w:t>in the set position.</w:t>
      </w:r>
      <w:r w:rsidRPr="00511681">
        <w:t xml:space="preserve"> </w:t>
      </w:r>
      <w:r w:rsidR="003A4936">
        <w:t>The connecting rod is fixed to the hook by a pin, and to the body by a pivot. The connecting rod experiences its most significant stresses at the sheath end when the mechanism is set, and at the hook end when the hook is loaded.</w:t>
      </w:r>
    </w:p>
    <w:p w:rsidR="008F6797" w:rsidRPr="00511681" w:rsidRDefault="008F6797" w:rsidP="003A4936">
      <w:r w:rsidRPr="00511681">
        <w:t>When the spring is loaded the connecting rod rests at an angle of 3.89 ̊. In order for the sheath to be released the connecting rod must rotate a total of 3.52 ̊</w:t>
      </w:r>
      <w:r w:rsidR="003A4936">
        <w:t>,</w:t>
      </w:r>
      <w:r w:rsidRPr="00511681">
        <w:t xml:space="preserve"> thus reaching a release angle of 0.37</w:t>
      </w:r>
      <w:r w:rsidR="003A4936">
        <w:t xml:space="preserve">, as shown in </w:t>
      </w:r>
      <w:r w:rsidR="003A4936" w:rsidRPr="00275CA8">
        <w:t>Figure (2-</w:t>
      </w:r>
      <w:r w:rsidR="00275CA8">
        <w:t>22</w:t>
      </w:r>
      <w:r w:rsidR="003A4936" w:rsidRPr="00275CA8">
        <w:t>).</w:t>
      </w:r>
      <w:r w:rsidRPr="00275CA8">
        <w:t xml:space="preserve"> ̊</w:t>
      </w:r>
    </w:p>
    <w:p w:rsidR="003A4936" w:rsidRDefault="008F6797" w:rsidP="003A4936">
      <w:pPr>
        <w:pStyle w:val="Caption"/>
        <w:keepNext/>
      </w:pPr>
      <w:r w:rsidRPr="00511681">
        <w:rPr>
          <w:noProof/>
        </w:rPr>
        <w:lastRenderedPageBreak/>
        <w:drawing>
          <wp:inline distT="0" distB="0" distL="0" distR="0" wp14:anchorId="646E10A3" wp14:editId="6D811FAB">
            <wp:extent cx="6414944" cy="1531088"/>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6435176" cy="1535917"/>
                    </a:xfrm>
                    <a:prstGeom prst="rect">
                      <a:avLst/>
                    </a:prstGeom>
                  </pic:spPr>
                </pic:pic>
              </a:graphicData>
            </a:graphic>
          </wp:inline>
        </w:drawing>
      </w:r>
      <w:r w:rsidR="003A4936">
        <w:br/>
      </w:r>
      <w:r w:rsidRPr="00707CE1">
        <w:rPr>
          <w:rStyle w:val="SubtleReference"/>
          <w:noProof/>
        </w:rPr>
        <w:drawing>
          <wp:inline distT="0" distB="0" distL="0" distR="0" wp14:anchorId="0DA8D6E4" wp14:editId="21488E5F">
            <wp:extent cx="6194796" cy="146729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6194796" cy="1467293"/>
                    </a:xfrm>
                    <a:prstGeom prst="rect">
                      <a:avLst/>
                    </a:prstGeom>
                  </pic:spPr>
                </pic:pic>
              </a:graphicData>
            </a:graphic>
          </wp:inline>
        </w:drawing>
      </w:r>
    </w:p>
    <w:p w:rsidR="008F6797" w:rsidRPr="00511681" w:rsidRDefault="003A4936" w:rsidP="003A4936">
      <w:pPr>
        <w:pStyle w:val="Caption"/>
        <w:rPr>
          <w:rFonts w:ascii="Arial" w:hAnsi="Arial" w:cs="Arial"/>
        </w:rPr>
      </w:pPr>
      <w:r>
        <w:t xml:space="preserve">Figure </w:t>
      </w:r>
      <w:fldSimple w:instr=" STYLEREF 1 \s ">
        <w:r w:rsidR="004861FC">
          <w:rPr>
            <w:noProof/>
          </w:rPr>
          <w:t>2</w:t>
        </w:r>
      </w:fldSimple>
      <w:r w:rsidR="004861FC">
        <w:noBreakHyphen/>
      </w:r>
      <w:fldSimple w:instr=" SEQ Figure \* ARABIC \s 1 ">
        <w:r w:rsidR="004861FC">
          <w:rPr>
            <w:noProof/>
          </w:rPr>
          <w:t>22</w:t>
        </w:r>
      </w:fldSimple>
      <w:r>
        <w:t>: Connecting Rod in Set and Triggered Positions</w:t>
      </w:r>
      <w:r>
        <w:br/>
      </w:r>
    </w:p>
    <w:p w:rsidR="008F6797" w:rsidRPr="00511681" w:rsidRDefault="008F6797" w:rsidP="003A4936">
      <w:r w:rsidRPr="00511681">
        <w:t xml:space="preserve">The </w:t>
      </w:r>
      <w:r w:rsidR="003A4936">
        <w:t xml:space="preserve">finite element displacement </w:t>
      </w:r>
      <w:r w:rsidR="003A4936" w:rsidRPr="00275CA8">
        <w:t>analysis, Figure (2-2</w:t>
      </w:r>
      <w:r w:rsidR="00275CA8">
        <w:t>3</w:t>
      </w:r>
      <w:r w:rsidR="003A4936" w:rsidRPr="00275CA8">
        <w:t xml:space="preserve">), </w:t>
      </w:r>
      <w:r w:rsidRPr="00275CA8">
        <w:t xml:space="preserve">for the edge of </w:t>
      </w:r>
      <w:r w:rsidRPr="00511681">
        <w:t>the rod undergoing the 40 N load generated from the contact with the sheath shows a maxi</w:t>
      </w:r>
      <w:r w:rsidR="003A4936">
        <w:t>mum displacement of 1.129 μ</w:t>
      </w:r>
      <w:r w:rsidRPr="00511681">
        <w:t>m.</w:t>
      </w:r>
    </w:p>
    <w:p w:rsidR="00495E1D" w:rsidRDefault="008F6797" w:rsidP="00495E1D">
      <w:pPr>
        <w:pStyle w:val="Caption"/>
        <w:keepNext/>
      </w:pPr>
      <w:r w:rsidRPr="00707CE1">
        <w:rPr>
          <w:rStyle w:val="SubtleReference"/>
          <w:noProof/>
        </w:rPr>
        <w:lastRenderedPageBreak/>
        <w:drawing>
          <wp:inline distT="0" distB="0" distL="0" distR="0" wp14:anchorId="778A860F" wp14:editId="1845EC75">
            <wp:extent cx="4859079" cy="4857188"/>
            <wp:effectExtent l="0" t="0" r="0" b="635"/>
            <wp:docPr id="35" name="Picture 35" descr="C:\Users\ness\Downloads\drive-download-20170508T204704Z-001\ConnectingRod_Dis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ess\Downloads\drive-download-20170508T204704Z-001\ConnectingRod_Disp1.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64758"/>
                    <a:stretch/>
                  </pic:blipFill>
                  <pic:spPr bwMode="auto">
                    <a:xfrm>
                      <a:off x="0" y="0"/>
                      <a:ext cx="4859080" cy="4857189"/>
                    </a:xfrm>
                    <a:prstGeom prst="rect">
                      <a:avLst/>
                    </a:prstGeom>
                    <a:noFill/>
                    <a:ln>
                      <a:noFill/>
                    </a:ln>
                    <a:extLst>
                      <a:ext uri="{53640926-AAD7-44D8-BBD7-CCE9431645EC}">
                        <a14:shadowObscured xmlns:a14="http://schemas.microsoft.com/office/drawing/2010/main"/>
                      </a:ext>
                    </a:extLst>
                  </pic:spPr>
                </pic:pic>
              </a:graphicData>
            </a:graphic>
          </wp:inline>
        </w:drawing>
      </w:r>
    </w:p>
    <w:p w:rsidR="008F6797" w:rsidRPr="00511681" w:rsidRDefault="00495E1D" w:rsidP="00495E1D">
      <w:pPr>
        <w:pStyle w:val="Caption"/>
      </w:pPr>
      <w:r>
        <w:t xml:space="preserve">Figure </w:t>
      </w:r>
      <w:fldSimple w:instr=" STYLEREF 1 \s ">
        <w:r w:rsidR="004861FC">
          <w:rPr>
            <w:noProof/>
          </w:rPr>
          <w:t>2</w:t>
        </w:r>
      </w:fldSimple>
      <w:r w:rsidR="004861FC">
        <w:noBreakHyphen/>
      </w:r>
      <w:fldSimple w:instr=" SEQ Figure \* ARABIC \s 1 ">
        <w:r w:rsidR="004861FC">
          <w:rPr>
            <w:noProof/>
          </w:rPr>
          <w:t>23</w:t>
        </w:r>
      </w:fldSimple>
      <w:r>
        <w:rPr>
          <w:noProof/>
        </w:rPr>
        <w:t>: Finite Element Analysis of Connecting Rod Displacement</w:t>
      </w:r>
      <w:r>
        <w:rPr>
          <w:noProof/>
        </w:rPr>
        <w:br/>
      </w:r>
    </w:p>
    <w:p w:rsidR="008F6797" w:rsidRPr="00275CA8" w:rsidRDefault="008F6797" w:rsidP="00495E1D">
      <w:r w:rsidRPr="00511681">
        <w:t xml:space="preserve">For end of the rod attached to the hook and pin the </w:t>
      </w:r>
      <w:r w:rsidRPr="00275CA8">
        <w:t xml:space="preserve">displacement shows a maximum displacement of </w:t>
      </w:r>
      <w:r w:rsidR="00495E1D" w:rsidRPr="00275CA8">
        <w:t>0.949</w:t>
      </w:r>
      <w:r w:rsidRPr="00275CA8">
        <w:t xml:space="preserve"> </w:t>
      </w:r>
      <w:r w:rsidR="00495E1D" w:rsidRPr="00275CA8">
        <w:t>μ</w:t>
      </w:r>
      <w:r w:rsidRPr="00275CA8">
        <w:t>m toward the upper right side of the hole</w:t>
      </w:r>
      <w:r w:rsidR="00495E1D" w:rsidRPr="00275CA8">
        <w:t xml:space="preserve">, shown in Figure </w:t>
      </w:r>
      <w:r w:rsidR="00275CA8" w:rsidRPr="00275CA8">
        <w:t>(2-24</w:t>
      </w:r>
      <w:r w:rsidR="00495E1D" w:rsidRPr="00275CA8">
        <w:t>)</w:t>
      </w:r>
      <w:r w:rsidRPr="00275CA8">
        <w:t>.</w:t>
      </w:r>
    </w:p>
    <w:p w:rsidR="00495E1D" w:rsidRDefault="008F6797" w:rsidP="00495E1D">
      <w:pPr>
        <w:pStyle w:val="Caption"/>
        <w:keepNext/>
      </w:pPr>
      <w:r w:rsidRPr="00707CE1">
        <w:rPr>
          <w:rStyle w:val="SubtleReference"/>
          <w:noProof/>
        </w:rPr>
        <w:lastRenderedPageBreak/>
        <w:drawing>
          <wp:inline distT="0" distB="0" distL="0" distR="0" wp14:anchorId="4D8CF37C" wp14:editId="3365B19E">
            <wp:extent cx="5042848" cy="3992697"/>
            <wp:effectExtent l="0" t="0" r="5715" b="8255"/>
            <wp:docPr id="36" name="Picture 36" descr="C:\Users\ness\Downloads\drive-download-20170508T204704Z-001\ConnectingRod_Dis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ess\Downloads\drive-download-20170508T204704Z-001\ConnectingRod_Disp2.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24340" t="572"/>
                    <a:stretch/>
                  </pic:blipFill>
                  <pic:spPr bwMode="auto">
                    <a:xfrm>
                      <a:off x="0" y="0"/>
                      <a:ext cx="5042847" cy="3992696"/>
                    </a:xfrm>
                    <a:prstGeom prst="rect">
                      <a:avLst/>
                    </a:prstGeom>
                    <a:noFill/>
                    <a:ln>
                      <a:noFill/>
                    </a:ln>
                    <a:extLst>
                      <a:ext uri="{53640926-AAD7-44D8-BBD7-CCE9431645EC}">
                        <a14:shadowObscured xmlns:a14="http://schemas.microsoft.com/office/drawing/2010/main"/>
                      </a:ext>
                    </a:extLst>
                  </pic:spPr>
                </pic:pic>
              </a:graphicData>
            </a:graphic>
          </wp:inline>
        </w:drawing>
      </w:r>
    </w:p>
    <w:p w:rsidR="008F6797" w:rsidRPr="00511681" w:rsidRDefault="00495E1D" w:rsidP="00495E1D">
      <w:pPr>
        <w:pStyle w:val="Caption"/>
      </w:pPr>
      <w:r>
        <w:t xml:space="preserve">Figure </w:t>
      </w:r>
      <w:fldSimple w:instr=" STYLEREF 1 \s ">
        <w:r w:rsidR="004861FC">
          <w:rPr>
            <w:noProof/>
          </w:rPr>
          <w:t>2</w:t>
        </w:r>
      </w:fldSimple>
      <w:r w:rsidR="004861FC">
        <w:noBreakHyphen/>
      </w:r>
      <w:fldSimple w:instr=" SEQ Figure \* ARABIC \s 1 ">
        <w:r w:rsidR="004861FC">
          <w:rPr>
            <w:noProof/>
          </w:rPr>
          <w:t>24</w:t>
        </w:r>
      </w:fldSimple>
      <w:r>
        <w:t>: Finite Element Analysis of Displacement of the Connecting Rod</w:t>
      </w:r>
      <w:r>
        <w:br/>
      </w:r>
    </w:p>
    <w:p w:rsidR="008F6797" w:rsidRPr="00275CA8" w:rsidRDefault="008F6797" w:rsidP="00495E1D">
      <w:r w:rsidRPr="00275CA8">
        <w:t>The von Mises analysis</w:t>
      </w:r>
      <w:r w:rsidR="00495E1D" w:rsidRPr="00275CA8">
        <w:t xml:space="preserve">, Figure </w:t>
      </w:r>
      <w:r w:rsidR="00275CA8">
        <w:t>(2-25</w:t>
      </w:r>
      <w:r w:rsidR="00495E1D" w:rsidRPr="00275CA8">
        <w:t>),</w:t>
      </w:r>
      <w:r w:rsidRPr="00275CA8">
        <w:t xml:space="preserve"> for the connecting area undergoing the 40 N load displays a maximum stress o</w:t>
      </w:r>
      <w:r w:rsidR="00495E1D" w:rsidRPr="00275CA8">
        <w:t>f</w:t>
      </w:r>
      <w:r w:rsidRPr="00275CA8">
        <w:t xml:space="preserve"> </w:t>
      </w:r>
      <w:r w:rsidR="00495E1D" w:rsidRPr="00275CA8">
        <w:t>566MPa,</w:t>
      </w:r>
      <w:r w:rsidRPr="00275CA8">
        <w:t xml:space="preserve"> which is lower than the material yield strength of </w:t>
      </w:r>
      <w:r w:rsidR="00495E1D" w:rsidRPr="00275CA8">
        <w:t>710 MPa</w:t>
      </w:r>
      <w:r w:rsidRPr="00275CA8">
        <w:t>.</w:t>
      </w:r>
    </w:p>
    <w:p w:rsidR="00495E1D" w:rsidRDefault="008F6797" w:rsidP="00495E1D">
      <w:pPr>
        <w:pStyle w:val="Caption"/>
        <w:keepNext/>
      </w:pPr>
      <w:r w:rsidRPr="00707CE1">
        <w:rPr>
          <w:rStyle w:val="SubtleReference"/>
          <w:noProof/>
        </w:rPr>
        <w:lastRenderedPageBreak/>
        <w:drawing>
          <wp:inline distT="0" distB="0" distL="0" distR="0" wp14:anchorId="5F5BBE82" wp14:editId="5DA85F56">
            <wp:extent cx="3998794" cy="2841459"/>
            <wp:effectExtent l="0" t="0" r="1905" b="0"/>
            <wp:docPr id="37" name="Picture 37" descr="C:\Users\ness\Downloads\drive-download-20170508T204704Z-001\ConnectingRod_VonMis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ess\Downloads\drive-download-20170508T204704Z-001\ConnectingRod_VonMises1.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6433" t="9777" r="36015" b="17719"/>
                    <a:stretch/>
                  </pic:blipFill>
                  <pic:spPr bwMode="auto">
                    <a:xfrm>
                      <a:off x="0" y="0"/>
                      <a:ext cx="4001013" cy="2843036"/>
                    </a:xfrm>
                    <a:prstGeom prst="rect">
                      <a:avLst/>
                    </a:prstGeom>
                    <a:noFill/>
                    <a:ln>
                      <a:noFill/>
                    </a:ln>
                    <a:extLst>
                      <a:ext uri="{53640926-AAD7-44D8-BBD7-CCE9431645EC}">
                        <a14:shadowObscured xmlns:a14="http://schemas.microsoft.com/office/drawing/2010/main"/>
                      </a:ext>
                    </a:extLst>
                  </pic:spPr>
                </pic:pic>
              </a:graphicData>
            </a:graphic>
          </wp:inline>
        </w:drawing>
      </w:r>
    </w:p>
    <w:p w:rsidR="008F6797" w:rsidRPr="00511681" w:rsidRDefault="00495E1D" w:rsidP="00495E1D">
      <w:pPr>
        <w:pStyle w:val="Caption"/>
      </w:pPr>
      <w:r>
        <w:t xml:space="preserve">Figure </w:t>
      </w:r>
      <w:fldSimple w:instr=" STYLEREF 1 \s ">
        <w:r w:rsidR="004861FC">
          <w:rPr>
            <w:noProof/>
          </w:rPr>
          <w:t>2</w:t>
        </w:r>
      </w:fldSimple>
      <w:r w:rsidR="004861FC">
        <w:noBreakHyphen/>
      </w:r>
      <w:fldSimple w:instr=" SEQ Figure \* ARABIC \s 1 ">
        <w:r w:rsidR="004861FC">
          <w:rPr>
            <w:noProof/>
          </w:rPr>
          <w:t>25</w:t>
        </w:r>
      </w:fldSimple>
      <w:r>
        <w:t xml:space="preserve">: Finite Element Analysis of the Connecting Rod </w:t>
      </w:r>
      <w:r w:rsidR="0075551E">
        <w:t>for Von Mises</w:t>
      </w:r>
      <w:r>
        <w:t xml:space="preserve"> Stress</w:t>
      </w:r>
      <w:r w:rsidR="004A66A8">
        <w:br/>
      </w:r>
    </w:p>
    <w:p w:rsidR="00772557" w:rsidRPr="00E06A64" w:rsidRDefault="00275CA8" w:rsidP="00772557">
      <w:r>
        <w:t>Figure (2-26) b</w:t>
      </w:r>
      <w:r w:rsidR="00772557" w:rsidRPr="00275CA8">
        <w:t>elow shows the Finite Element Analysis of the fatigue on the connecting rod. It was determined that the connecting rod experiences the most wear due to constant pressure and friction being applied to the tip of the connecting rod. The fatigue analysis ran for a duration of 1,000 cycles, and it was determined that the max damage that would be produced on the connecting rod was 30%.</w:t>
      </w:r>
    </w:p>
    <w:p w:rsidR="00772557" w:rsidRDefault="00772557" w:rsidP="00772557">
      <w:pPr>
        <w:pStyle w:val="Caption"/>
        <w:keepNext/>
      </w:pPr>
      <w:r w:rsidRPr="00707CE1">
        <w:rPr>
          <w:rStyle w:val="SubtleReference"/>
          <w:noProof/>
        </w:rPr>
        <w:lastRenderedPageBreak/>
        <w:drawing>
          <wp:inline distT="0" distB="0" distL="0" distR="0" wp14:anchorId="190F9AF2" wp14:editId="06B7EE1D">
            <wp:extent cx="5189900" cy="32575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nectingRod_Fatigue (1).PNG"/>
                    <pic:cNvPicPr/>
                  </pic:nvPicPr>
                  <pic:blipFill>
                    <a:blip r:embed="rId51">
                      <a:extLst>
                        <a:ext uri="{28A0092B-C50C-407E-A947-70E740481C1C}">
                          <a14:useLocalDpi xmlns:a14="http://schemas.microsoft.com/office/drawing/2010/main" val="0"/>
                        </a:ext>
                      </a:extLst>
                    </a:blip>
                    <a:stretch>
                      <a:fillRect/>
                    </a:stretch>
                  </pic:blipFill>
                  <pic:spPr>
                    <a:xfrm>
                      <a:off x="0" y="0"/>
                      <a:ext cx="5241172" cy="3289732"/>
                    </a:xfrm>
                    <a:prstGeom prst="rect">
                      <a:avLst/>
                    </a:prstGeom>
                  </pic:spPr>
                </pic:pic>
              </a:graphicData>
            </a:graphic>
          </wp:inline>
        </w:drawing>
      </w:r>
    </w:p>
    <w:p w:rsidR="00772557" w:rsidRDefault="00772557" w:rsidP="00772557">
      <w:pPr>
        <w:pStyle w:val="Caption"/>
      </w:pPr>
      <w:r>
        <w:t>Figure 2-26: Finite Element Analysis of the Fatigue of the Connecting Rod after 1,000 Cycles</w:t>
      </w:r>
      <w:r>
        <w:br/>
      </w:r>
    </w:p>
    <w:p w:rsidR="004A66A8" w:rsidRDefault="004A66A8" w:rsidP="004A66A8">
      <w:pPr>
        <w:pStyle w:val="Heading3"/>
      </w:pPr>
      <w:bookmarkStart w:id="26" w:name="_Toc482115371"/>
      <w:r>
        <w:t>The Sheath</w:t>
      </w:r>
      <w:bookmarkEnd w:id="26"/>
    </w:p>
    <w:p w:rsidR="004A66A8" w:rsidRDefault="004A66A8" w:rsidP="004A66A8">
      <w:r w:rsidRPr="004A66A8">
        <w:t xml:space="preserve">This part </w:t>
      </w:r>
      <w:r>
        <w:t>activates to secure</w:t>
      </w:r>
      <w:r w:rsidRPr="004A66A8">
        <w:t xml:space="preserve"> the captured fish within the enclosed loop as well as to aid in the perforation of the fish onto the barbless hook. When a force </w:t>
      </w:r>
      <w:r>
        <w:t>greater than</w:t>
      </w:r>
      <w:r w:rsidRPr="004A66A8">
        <w:t xml:space="preserve"> 2.8 N </w:t>
      </w:r>
      <w:r>
        <w:t>is applied to</w:t>
      </w:r>
      <w:r w:rsidRPr="004A66A8">
        <w:t xml:space="preserve"> the hook, </w:t>
      </w:r>
      <w:r>
        <w:t>the hook will</w:t>
      </w:r>
      <w:r w:rsidRPr="004A66A8">
        <w:t xml:space="preserve"> pull down on the connecting rod with torque advantage making it rotate about its pinned fulcrum point allowing the release of the sleeve with a force of 39.24 N.</w:t>
      </w:r>
    </w:p>
    <w:p w:rsidR="004A66A8" w:rsidRDefault="004A66A8" w:rsidP="004A66A8">
      <w:pPr>
        <w:pStyle w:val="Caption"/>
        <w:keepNext/>
      </w:pPr>
      <w:r w:rsidRPr="000D4C5B">
        <w:rPr>
          <w:rFonts w:ascii="Arial" w:hAnsi="Arial" w:cs="Arial"/>
          <w:noProof/>
          <w:szCs w:val="24"/>
        </w:rPr>
        <w:lastRenderedPageBreak/>
        <w:drawing>
          <wp:inline distT="0" distB="0" distL="0" distR="0" wp14:anchorId="721E88BF" wp14:editId="1870FC5A">
            <wp:extent cx="1998921" cy="6359271"/>
            <wp:effectExtent l="0" t="0" r="1905" b="3810"/>
            <wp:docPr id="39" name="Picture 39" descr="C:\Users\ness\Downloads\drive-download-20170508T204704Z-001\Sheath_Is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ss\Downloads\drive-download-20170508T204704Z-001\Sheath_Iso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02994" cy="6372230"/>
                    </a:xfrm>
                    <a:prstGeom prst="rect">
                      <a:avLst/>
                    </a:prstGeom>
                    <a:noFill/>
                    <a:ln>
                      <a:noFill/>
                    </a:ln>
                  </pic:spPr>
                </pic:pic>
              </a:graphicData>
            </a:graphic>
          </wp:inline>
        </w:drawing>
      </w:r>
      <w:r w:rsidRPr="00707CE1">
        <w:rPr>
          <w:rStyle w:val="SubtleReference"/>
          <w:noProof/>
        </w:rPr>
        <w:drawing>
          <wp:inline distT="0" distB="0" distL="0" distR="0" wp14:anchorId="7354C506" wp14:editId="161760E8">
            <wp:extent cx="2320780" cy="6293928"/>
            <wp:effectExtent l="0" t="0" r="3810" b="0"/>
            <wp:docPr id="40" name="Picture 40" descr="C:\Users\ness\Downloads\drive-download-20170508T204704Z-001\Sheath_Is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ess\Downloads\drive-download-20170508T204704Z-001\Sheath_Iso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20947" cy="6294380"/>
                    </a:xfrm>
                    <a:prstGeom prst="rect">
                      <a:avLst/>
                    </a:prstGeom>
                    <a:noFill/>
                    <a:ln>
                      <a:noFill/>
                    </a:ln>
                  </pic:spPr>
                </pic:pic>
              </a:graphicData>
            </a:graphic>
          </wp:inline>
        </w:drawing>
      </w:r>
    </w:p>
    <w:p w:rsidR="004A66A8" w:rsidRPr="004A66A8" w:rsidRDefault="004A66A8" w:rsidP="004A66A8">
      <w:pPr>
        <w:pStyle w:val="Caption"/>
      </w:pPr>
      <w:r>
        <w:t xml:space="preserve">Figure </w:t>
      </w:r>
      <w:fldSimple w:instr=" STYLEREF 1 \s ">
        <w:r w:rsidR="004861FC">
          <w:rPr>
            <w:noProof/>
          </w:rPr>
          <w:t>2</w:t>
        </w:r>
      </w:fldSimple>
      <w:r w:rsidR="004861FC">
        <w:noBreakHyphen/>
      </w:r>
      <w:fldSimple w:instr=" SEQ Figure \* ARABIC \s 1 ">
        <w:r w:rsidR="004861FC">
          <w:rPr>
            <w:noProof/>
          </w:rPr>
          <w:t>26</w:t>
        </w:r>
      </w:fldSimple>
      <w:r>
        <w:t>: Design Features of the Sheath</w:t>
      </w:r>
      <w:r>
        <w:br/>
      </w:r>
    </w:p>
    <w:p w:rsidR="004A66A8" w:rsidRDefault="004A66A8" w:rsidP="008F77FF">
      <w:pPr>
        <w:pStyle w:val="Equation"/>
      </w:pPr>
      <w:r w:rsidRPr="004A66A8">
        <w:t>The tip of the sleeve</w:t>
      </w:r>
      <w:r>
        <w:t xml:space="preserve">, as shown in </w:t>
      </w:r>
      <w:r w:rsidRPr="0069482C">
        <w:t>Figure (2-</w:t>
      </w:r>
      <w:r w:rsidR="0069482C">
        <w:t>26</w:t>
      </w:r>
      <w:r w:rsidRPr="0069482C">
        <w:t xml:space="preserve">) is </w:t>
      </w:r>
      <w:r w:rsidR="000F4F57" w:rsidRPr="0069482C">
        <w:t>pointed</w:t>
      </w:r>
      <w:r w:rsidRPr="004A66A8">
        <w:t xml:space="preserve"> for the purpose of focusing </w:t>
      </w:r>
      <w:r w:rsidR="000F4F57">
        <w:t>the</w:t>
      </w:r>
      <w:r w:rsidRPr="004A66A8">
        <w:t xml:space="preserve"> force onto a single point of contact. For the tip of the sleeve to perforate a three scale overlap of fish skin a minimum force of 29.4 N is needed.</w:t>
      </w:r>
    </w:p>
    <w:p w:rsidR="000F4F57" w:rsidRDefault="000F4F57" w:rsidP="008F77FF">
      <w:pPr>
        <w:pStyle w:val="Equation"/>
      </w:pPr>
      <w:r w:rsidRPr="000F4F57">
        <w:lastRenderedPageBreak/>
        <w:t xml:space="preserve">There is a </w:t>
      </w:r>
      <w:r>
        <w:t>bump stop</w:t>
      </w:r>
      <w:r w:rsidRPr="000F4F57">
        <w:t xml:space="preserve"> on the top back </w:t>
      </w:r>
      <w:r w:rsidRPr="0069482C">
        <w:t xml:space="preserve">side of the sheath, shown in figure </w:t>
      </w:r>
      <w:r w:rsidR="0069482C">
        <w:t>(2-26</w:t>
      </w:r>
      <w:r w:rsidRPr="0069482C">
        <w:t>) in order</w:t>
      </w:r>
      <w:r w:rsidRPr="000F4F57">
        <w:t xml:space="preserve"> to make contact with the connecting rod when </w:t>
      </w:r>
      <w:r>
        <w:t>the connecting rod is</w:t>
      </w:r>
      <w:r w:rsidRPr="000F4F57">
        <w:t xml:space="preserve"> in a slanted position at 3.89 ̊. This extrusion will slide across the </w:t>
      </w:r>
      <w:r>
        <w:t>point of contact</w:t>
      </w:r>
      <w:r w:rsidRPr="000F4F57">
        <w:t xml:space="preserve"> until the connecting rod reaches an angle of 0.37 ̊.</w:t>
      </w:r>
    </w:p>
    <w:p w:rsidR="000F4F57" w:rsidRDefault="000F4F57" w:rsidP="008F77FF">
      <w:pPr>
        <w:pStyle w:val="Equation"/>
      </w:pPr>
      <w:r w:rsidRPr="000F4F57">
        <w:t xml:space="preserve">Two displacement analysis were done for the sheath, one for when the sheath is in the spring loaded position with a load </w:t>
      </w:r>
      <w:r w:rsidRPr="0069482C">
        <w:t xml:space="preserve">of 40 n being applied downward on the sheath, and one for when it’s in the released position, shown in Figures </w:t>
      </w:r>
      <w:r w:rsidR="0069482C">
        <w:t>(2-27</w:t>
      </w:r>
      <w:r w:rsidR="005E2CC7" w:rsidRPr="0069482C">
        <w:t>) and (2-2</w:t>
      </w:r>
      <w:r w:rsidR="0069482C">
        <w:t>8</w:t>
      </w:r>
      <w:r w:rsidR="005E2CC7" w:rsidRPr="0069482C">
        <w:t>)</w:t>
      </w:r>
      <w:r w:rsidRPr="0069482C">
        <w:t>. The maximum</w:t>
      </w:r>
      <w:r w:rsidRPr="000F4F57">
        <w:t xml:space="preserve"> displacements are </w:t>
      </w:r>
      <w:r>
        <w:t>3.171</w:t>
      </w:r>
      <w:r w:rsidRPr="000F4F57">
        <w:t xml:space="preserve"> </w:t>
      </w:r>
      <w:r>
        <w:t xml:space="preserve">μm and </w:t>
      </w:r>
      <w:r w:rsidRPr="000F4F57">
        <w:t>9</w:t>
      </w:r>
      <w:r>
        <w:t>.</w:t>
      </w:r>
      <w:r w:rsidRPr="000F4F57">
        <w:t xml:space="preserve">271 </w:t>
      </w:r>
      <w:r>
        <w:t>μ</w:t>
      </w:r>
      <w:r w:rsidRPr="000F4F57">
        <w:t>m respectively.</w:t>
      </w:r>
    </w:p>
    <w:p w:rsidR="005E2CC7" w:rsidRDefault="005E2CC7" w:rsidP="005E2CC7">
      <w:pPr>
        <w:pStyle w:val="Caption"/>
        <w:keepNext/>
      </w:pPr>
      <w:r w:rsidRPr="00707CE1">
        <w:rPr>
          <w:rStyle w:val="SubtleReference"/>
          <w:noProof/>
        </w:rPr>
        <w:drawing>
          <wp:inline distT="0" distB="0" distL="0" distR="0" wp14:anchorId="3D147801" wp14:editId="554C9EA5">
            <wp:extent cx="3796588" cy="4597476"/>
            <wp:effectExtent l="0" t="0" r="0" b="0"/>
            <wp:docPr id="41" name="Picture 41" descr="C:\Users\ness\Downloads\Sheath_Dis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ess\Downloads\Sheath_Disp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04545" cy="4607112"/>
                    </a:xfrm>
                    <a:prstGeom prst="rect">
                      <a:avLst/>
                    </a:prstGeom>
                    <a:noFill/>
                    <a:ln>
                      <a:noFill/>
                    </a:ln>
                  </pic:spPr>
                </pic:pic>
              </a:graphicData>
            </a:graphic>
          </wp:inline>
        </w:drawing>
      </w:r>
    </w:p>
    <w:p w:rsidR="005E2CC7" w:rsidRDefault="005E2CC7" w:rsidP="005E2CC7">
      <w:pPr>
        <w:pStyle w:val="Caption"/>
      </w:pPr>
      <w:r>
        <w:t xml:space="preserve">Figure </w:t>
      </w:r>
      <w:fldSimple w:instr=" STYLEREF 1 \s ">
        <w:r w:rsidR="004861FC">
          <w:rPr>
            <w:noProof/>
          </w:rPr>
          <w:t>2</w:t>
        </w:r>
      </w:fldSimple>
      <w:r w:rsidR="004861FC">
        <w:noBreakHyphen/>
      </w:r>
      <w:fldSimple w:instr=" SEQ Figure \* ARABIC \s 1 ">
        <w:r w:rsidR="004861FC">
          <w:rPr>
            <w:noProof/>
          </w:rPr>
          <w:t>27</w:t>
        </w:r>
      </w:fldSimple>
      <w:r>
        <w:t>: Sheath Displacement Analysis, Extended</w:t>
      </w:r>
      <w:r>
        <w:br/>
      </w:r>
    </w:p>
    <w:p w:rsidR="005E2CC7" w:rsidRDefault="005E2CC7" w:rsidP="005E2CC7">
      <w:pPr>
        <w:pStyle w:val="Caption"/>
        <w:keepNext/>
      </w:pPr>
      <w:r w:rsidRPr="00707CE1">
        <w:rPr>
          <w:rStyle w:val="SubtleReference"/>
          <w:noProof/>
        </w:rPr>
        <w:lastRenderedPageBreak/>
        <w:drawing>
          <wp:inline distT="0" distB="0" distL="0" distR="0" wp14:anchorId="67149B3A" wp14:editId="1C93F509">
            <wp:extent cx="2780578" cy="5057775"/>
            <wp:effectExtent l="0" t="0" r="1270" b="0"/>
            <wp:docPr id="42" name="Picture 42" descr="C:\Users\ness\Downloads\Sheath_Dis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ess\Downloads\Sheath_Disp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89313" cy="5073663"/>
                    </a:xfrm>
                    <a:prstGeom prst="rect">
                      <a:avLst/>
                    </a:prstGeom>
                    <a:noFill/>
                    <a:ln>
                      <a:noFill/>
                    </a:ln>
                  </pic:spPr>
                </pic:pic>
              </a:graphicData>
            </a:graphic>
          </wp:inline>
        </w:drawing>
      </w:r>
    </w:p>
    <w:p w:rsidR="005E2CC7" w:rsidRDefault="005E2CC7" w:rsidP="005E2CC7">
      <w:pPr>
        <w:pStyle w:val="Caption"/>
      </w:pPr>
      <w:r>
        <w:t xml:space="preserve">Figure </w:t>
      </w:r>
      <w:fldSimple w:instr=" STYLEREF 1 \s ">
        <w:r w:rsidR="004861FC">
          <w:rPr>
            <w:noProof/>
          </w:rPr>
          <w:t>2</w:t>
        </w:r>
      </w:fldSimple>
      <w:r w:rsidR="004861FC">
        <w:noBreakHyphen/>
      </w:r>
      <w:fldSimple w:instr=" SEQ Figure \* ARABIC \s 1 ">
        <w:r w:rsidR="004861FC">
          <w:rPr>
            <w:noProof/>
          </w:rPr>
          <w:t>28</w:t>
        </w:r>
      </w:fldSimple>
      <w:r>
        <w:t>: Displacement Analysis of Sheath in Set Position</w:t>
      </w:r>
      <w:r w:rsidR="00707CE1">
        <w:br/>
      </w:r>
    </w:p>
    <w:p w:rsidR="005E2CC7" w:rsidRPr="0069482C" w:rsidRDefault="005E2CC7" w:rsidP="005E2CC7">
      <w:r>
        <w:t xml:space="preserve">The finite element analyses for the </w:t>
      </w:r>
      <w:r w:rsidRPr="0069482C">
        <w:t>Von Mises stress were conducted for both the set and released positions of the sheath, shown in Figure (2-</w:t>
      </w:r>
      <w:r w:rsidR="0069482C">
        <w:t>29</w:t>
      </w:r>
      <w:r w:rsidRPr="0069482C">
        <w:t>) and (2-</w:t>
      </w:r>
      <w:r w:rsidR="0069482C">
        <w:t>30</w:t>
      </w:r>
      <w:r w:rsidRPr="0069482C">
        <w:t>)</w:t>
      </w:r>
    </w:p>
    <w:p w:rsidR="00847647" w:rsidRDefault="00847647" w:rsidP="00847647">
      <w:pPr>
        <w:pStyle w:val="Caption"/>
        <w:keepNext/>
      </w:pPr>
      <w:r w:rsidRPr="00707CE1">
        <w:rPr>
          <w:rStyle w:val="SubtleReference"/>
          <w:noProof/>
        </w:rPr>
        <w:lastRenderedPageBreak/>
        <w:drawing>
          <wp:inline distT="0" distB="0" distL="0" distR="0" wp14:anchorId="52BA2A27" wp14:editId="4AF00803">
            <wp:extent cx="5410200" cy="3961123"/>
            <wp:effectExtent l="0" t="0" r="0" b="1905"/>
            <wp:docPr id="43" name="Picture 43" descr="C:\Users\ness\Downloads\Sheath_VonMis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ss\Downloads\Sheath_VonMises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32904" cy="3977746"/>
                    </a:xfrm>
                    <a:prstGeom prst="rect">
                      <a:avLst/>
                    </a:prstGeom>
                    <a:noFill/>
                    <a:ln>
                      <a:noFill/>
                    </a:ln>
                  </pic:spPr>
                </pic:pic>
              </a:graphicData>
            </a:graphic>
          </wp:inline>
        </w:drawing>
      </w:r>
    </w:p>
    <w:p w:rsidR="00847647" w:rsidRDefault="00847647" w:rsidP="00847647">
      <w:pPr>
        <w:pStyle w:val="Caption"/>
      </w:pPr>
      <w:r>
        <w:t xml:space="preserve">Figure </w:t>
      </w:r>
      <w:fldSimple w:instr=" STYLEREF 1 \s ">
        <w:r w:rsidR="004861FC">
          <w:rPr>
            <w:noProof/>
          </w:rPr>
          <w:t>2</w:t>
        </w:r>
      </w:fldSimple>
      <w:r w:rsidR="004861FC">
        <w:noBreakHyphen/>
      </w:r>
      <w:fldSimple w:instr=" SEQ Figure \* ARABIC \s 1 ">
        <w:r w:rsidR="004861FC">
          <w:rPr>
            <w:noProof/>
          </w:rPr>
          <w:t>29</w:t>
        </w:r>
      </w:fldSimple>
      <w:r>
        <w:t>: Von Mises Stress in Extended Sheath</w:t>
      </w:r>
      <w:r>
        <w:br/>
      </w:r>
    </w:p>
    <w:p w:rsidR="00847647" w:rsidRDefault="00847647" w:rsidP="00847647">
      <w:pPr>
        <w:pStyle w:val="Caption"/>
        <w:keepNext/>
      </w:pPr>
      <w:r w:rsidRPr="00707CE1">
        <w:rPr>
          <w:rStyle w:val="SubtleReference"/>
          <w:noProof/>
        </w:rPr>
        <w:lastRenderedPageBreak/>
        <w:drawing>
          <wp:inline distT="0" distB="0" distL="0" distR="0" wp14:anchorId="77076C85" wp14:editId="72DB0FFE">
            <wp:extent cx="5943600" cy="3648710"/>
            <wp:effectExtent l="0" t="0" r="0" b="8890"/>
            <wp:docPr id="44" name="Picture 44" descr="C:\Users\ness\Downloads\Sheath_VonMis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ess\Downloads\Sheath_VonMises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648710"/>
                    </a:xfrm>
                    <a:prstGeom prst="rect">
                      <a:avLst/>
                    </a:prstGeom>
                    <a:noFill/>
                    <a:ln>
                      <a:noFill/>
                    </a:ln>
                  </pic:spPr>
                </pic:pic>
              </a:graphicData>
            </a:graphic>
          </wp:inline>
        </w:drawing>
      </w:r>
    </w:p>
    <w:p w:rsidR="00847647" w:rsidRDefault="00847647" w:rsidP="00847647">
      <w:pPr>
        <w:pStyle w:val="Caption"/>
      </w:pPr>
      <w:r>
        <w:t xml:space="preserve">Figure </w:t>
      </w:r>
      <w:fldSimple w:instr=" STYLEREF 1 \s ">
        <w:r w:rsidR="004861FC">
          <w:rPr>
            <w:noProof/>
          </w:rPr>
          <w:t>2</w:t>
        </w:r>
      </w:fldSimple>
      <w:r w:rsidR="004861FC">
        <w:noBreakHyphen/>
      </w:r>
      <w:fldSimple w:instr=" SEQ Figure \* ARABIC \s 1 ">
        <w:r w:rsidR="004861FC">
          <w:rPr>
            <w:noProof/>
          </w:rPr>
          <w:t>30</w:t>
        </w:r>
      </w:fldSimple>
      <w:r>
        <w:t>: Von Mises Stress Analysis for Sheath in Set Position</w:t>
      </w:r>
      <w:r w:rsidR="00F737D1">
        <w:br/>
      </w:r>
    </w:p>
    <w:p w:rsidR="00F737D1" w:rsidRPr="000D4C5B" w:rsidRDefault="00F737D1" w:rsidP="00C7066F">
      <w:pPr>
        <w:pStyle w:val="Heading3"/>
      </w:pPr>
      <w:bookmarkStart w:id="27" w:name="_Toc482115372"/>
      <w:r w:rsidRPr="000D4C5B">
        <w:t>The Fulcrum Pivot</w:t>
      </w:r>
      <w:bookmarkEnd w:id="27"/>
    </w:p>
    <w:p w:rsidR="00F737D1" w:rsidRPr="00F737D1" w:rsidRDefault="00F737D1" w:rsidP="00F737D1">
      <w:r w:rsidRPr="000D4C5B">
        <w:t xml:space="preserve">The </w:t>
      </w:r>
      <w:r>
        <w:t xml:space="preserve">fulcrum pivot acts as a pivot for the connecting rod by fixing it to the base and case parts. The pivot is primarily subjected </w:t>
      </w:r>
      <w:r w:rsidRPr="0069482C">
        <w:t xml:space="preserve">to shearing forces from the interfaces with the body and connecting rod. As shown in Figure </w:t>
      </w:r>
      <w:r w:rsidR="0069482C">
        <w:t>(2-31</w:t>
      </w:r>
      <w:r w:rsidRPr="0069482C">
        <w:t>), the pivot</w:t>
      </w:r>
      <w:r>
        <w:t xml:space="preserve"> is a simple pin design.</w:t>
      </w:r>
    </w:p>
    <w:p w:rsidR="00F737D1" w:rsidRDefault="00F737D1" w:rsidP="00F737D1">
      <w:pPr>
        <w:pStyle w:val="Caption"/>
        <w:keepNext/>
      </w:pPr>
      <w:r w:rsidRPr="00707CE1">
        <w:rPr>
          <w:rStyle w:val="SubtleReference"/>
          <w:noProof/>
        </w:rPr>
        <w:lastRenderedPageBreak/>
        <w:drawing>
          <wp:inline distT="0" distB="0" distL="0" distR="0" wp14:anchorId="2CF5F10F" wp14:editId="722DA277">
            <wp:extent cx="5943600" cy="2118386"/>
            <wp:effectExtent l="0" t="0" r="0" b="0"/>
            <wp:docPr id="45" name="Picture 45" descr="C:\Users\ness\Downloads\Fulcrum_I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ess\Downloads\Fulcrum_Iso.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118386"/>
                    </a:xfrm>
                    <a:prstGeom prst="rect">
                      <a:avLst/>
                    </a:prstGeom>
                    <a:noFill/>
                    <a:ln>
                      <a:noFill/>
                    </a:ln>
                  </pic:spPr>
                </pic:pic>
              </a:graphicData>
            </a:graphic>
          </wp:inline>
        </w:drawing>
      </w:r>
    </w:p>
    <w:p w:rsidR="00F737D1" w:rsidRDefault="00F737D1" w:rsidP="00F737D1">
      <w:pPr>
        <w:pStyle w:val="Caption"/>
      </w:pPr>
      <w:r>
        <w:t xml:space="preserve">Figure </w:t>
      </w:r>
      <w:fldSimple w:instr=" STYLEREF 1 \s ">
        <w:r w:rsidR="004861FC">
          <w:rPr>
            <w:noProof/>
          </w:rPr>
          <w:t>2</w:t>
        </w:r>
      </w:fldSimple>
      <w:r w:rsidR="004861FC">
        <w:noBreakHyphen/>
      </w:r>
      <w:fldSimple w:instr=" SEQ Figure \* ARABIC \s 1 ">
        <w:r w:rsidR="004861FC">
          <w:rPr>
            <w:noProof/>
          </w:rPr>
          <w:t>31</w:t>
        </w:r>
      </w:fldSimple>
      <w:r>
        <w:t>: Fulcrum Pivot</w:t>
      </w:r>
      <w:r>
        <w:br/>
      </w:r>
    </w:p>
    <w:p w:rsidR="00F737D1" w:rsidRDefault="00F20F8A" w:rsidP="00F737D1">
      <w:r>
        <w:t>For t</w:t>
      </w:r>
      <w:r w:rsidR="00F737D1">
        <w:t>he fulcrum pivot’s displacement analysis</w:t>
      </w:r>
      <w:r>
        <w:t xml:space="preserve">, </w:t>
      </w:r>
      <w:r w:rsidRPr="0069482C">
        <w:t>Figure (2-</w:t>
      </w:r>
      <w:r w:rsidR="0069482C">
        <w:t>32</w:t>
      </w:r>
      <w:r w:rsidRPr="0069482C">
        <w:t>)</w:t>
      </w:r>
      <w:r w:rsidR="00F737D1" w:rsidRPr="0069482C">
        <w:t xml:space="preserve"> a loa</w:t>
      </w:r>
      <w:r w:rsidR="00F737D1">
        <w:t>d of 42.8 N was applied to the area of contact displaying a max displacement of 1.37 μm.</w:t>
      </w:r>
    </w:p>
    <w:p w:rsidR="00F20F8A" w:rsidRDefault="00F737D1" w:rsidP="00F20F8A">
      <w:pPr>
        <w:pStyle w:val="Caption"/>
        <w:keepNext/>
      </w:pPr>
      <w:r w:rsidRPr="00707CE1">
        <w:rPr>
          <w:rStyle w:val="SubtleReference"/>
          <w:noProof/>
        </w:rPr>
        <w:drawing>
          <wp:inline distT="0" distB="0" distL="0" distR="0" wp14:anchorId="5BBE9D26" wp14:editId="3A9FA6A1">
            <wp:extent cx="5999681" cy="3891686"/>
            <wp:effectExtent l="0" t="0" r="1270" b="0"/>
            <wp:docPr id="46" name="Picture 46" descr="C:\Users\ness\Downloads\Fulcrum_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ss\Downloads\Fulcrum_Disp.PNG"/>
                    <pic:cNvPicPr>
                      <a:picLocks noChangeAspect="1" noChangeArrowheads="1"/>
                    </pic:cNvPicPr>
                  </pic:nvPicPr>
                  <pic:blipFill rotWithShape="1">
                    <a:blip r:embed="rId59">
                      <a:extLst>
                        <a:ext uri="{28A0092B-C50C-407E-A947-70E740481C1C}">
                          <a14:useLocalDpi xmlns:a14="http://schemas.microsoft.com/office/drawing/2010/main" val="0"/>
                        </a:ext>
                      </a:extLst>
                    </a:blip>
                    <a:srcRect r="11201" b="18049"/>
                    <a:stretch/>
                  </pic:blipFill>
                  <pic:spPr bwMode="auto">
                    <a:xfrm>
                      <a:off x="0" y="0"/>
                      <a:ext cx="6024014" cy="3907470"/>
                    </a:xfrm>
                    <a:prstGeom prst="rect">
                      <a:avLst/>
                    </a:prstGeom>
                    <a:noFill/>
                    <a:ln>
                      <a:noFill/>
                    </a:ln>
                    <a:extLst>
                      <a:ext uri="{53640926-AAD7-44D8-BBD7-CCE9431645EC}">
                        <a14:shadowObscured xmlns:a14="http://schemas.microsoft.com/office/drawing/2010/main"/>
                      </a:ext>
                    </a:extLst>
                  </pic:spPr>
                </pic:pic>
              </a:graphicData>
            </a:graphic>
          </wp:inline>
        </w:drawing>
      </w:r>
    </w:p>
    <w:p w:rsidR="00F737D1" w:rsidRDefault="00F20F8A" w:rsidP="00F20F8A">
      <w:pPr>
        <w:pStyle w:val="Caption"/>
      </w:pPr>
      <w:r>
        <w:t xml:space="preserve">Figure </w:t>
      </w:r>
      <w:fldSimple w:instr=" STYLEREF 1 \s ">
        <w:r w:rsidR="004861FC">
          <w:rPr>
            <w:noProof/>
          </w:rPr>
          <w:t>2</w:t>
        </w:r>
      </w:fldSimple>
      <w:r w:rsidR="004861FC">
        <w:noBreakHyphen/>
      </w:r>
      <w:fldSimple w:instr=" SEQ Figure \* ARABIC \s 1 ">
        <w:r w:rsidR="004861FC">
          <w:rPr>
            <w:noProof/>
          </w:rPr>
          <w:t>32</w:t>
        </w:r>
      </w:fldSimple>
      <w:r>
        <w:t>: Displacement Analysis of Fulcrum Pivot</w:t>
      </w:r>
      <w:r>
        <w:br/>
      </w:r>
    </w:p>
    <w:p w:rsidR="00F737D1" w:rsidRDefault="00F737D1" w:rsidP="00F20F8A">
      <w:r>
        <w:lastRenderedPageBreak/>
        <w:tab/>
        <w:t>The von Mises analysis</w:t>
      </w:r>
      <w:r w:rsidR="00F20F8A">
        <w:t xml:space="preserve">, </w:t>
      </w:r>
      <w:r w:rsidR="00F20F8A" w:rsidRPr="0069482C">
        <w:t xml:space="preserve">Figure </w:t>
      </w:r>
      <w:r w:rsidR="0069482C">
        <w:t>(2-33</w:t>
      </w:r>
      <w:r w:rsidR="00F20F8A" w:rsidRPr="0069482C">
        <w:t>)</w:t>
      </w:r>
      <w:r w:rsidRPr="0069482C">
        <w:t xml:space="preserve"> displays</w:t>
      </w:r>
      <w:r>
        <w:t xml:space="preserve"> a maximum stress of 494 MPa which is supported by the material yield strength of 710 MPa.</w:t>
      </w:r>
    </w:p>
    <w:p w:rsidR="00607D09" w:rsidRDefault="00607D09" w:rsidP="00607D09">
      <w:pPr>
        <w:pStyle w:val="Caption"/>
        <w:keepNext/>
      </w:pPr>
      <w:r w:rsidRPr="00707CE1">
        <w:rPr>
          <w:rStyle w:val="SubtleReference"/>
          <w:noProof/>
        </w:rPr>
        <w:drawing>
          <wp:inline distT="0" distB="0" distL="0" distR="0" wp14:anchorId="384C57BC" wp14:editId="63CEA57B">
            <wp:extent cx="5943600" cy="3994785"/>
            <wp:effectExtent l="0" t="0" r="0" b="5715"/>
            <wp:docPr id="47" name="Picture 47" descr="C:\Users\ness\Downloads\Fulcrum_VonMi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ess\Downloads\Fulcrum_VonMise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994785"/>
                    </a:xfrm>
                    <a:prstGeom prst="rect">
                      <a:avLst/>
                    </a:prstGeom>
                    <a:noFill/>
                    <a:ln>
                      <a:noFill/>
                    </a:ln>
                  </pic:spPr>
                </pic:pic>
              </a:graphicData>
            </a:graphic>
          </wp:inline>
        </w:drawing>
      </w:r>
    </w:p>
    <w:p w:rsidR="00F737D1" w:rsidRDefault="00607D09" w:rsidP="00607D09">
      <w:pPr>
        <w:pStyle w:val="Caption"/>
      </w:pPr>
      <w:r>
        <w:t xml:space="preserve">Figure </w:t>
      </w:r>
      <w:fldSimple w:instr=" STYLEREF 1 \s ">
        <w:r w:rsidR="004861FC">
          <w:rPr>
            <w:noProof/>
          </w:rPr>
          <w:t>2</w:t>
        </w:r>
      </w:fldSimple>
      <w:r w:rsidR="004861FC">
        <w:noBreakHyphen/>
      </w:r>
      <w:fldSimple w:instr=" SEQ Figure \* ARABIC \s 1 ">
        <w:r w:rsidR="004861FC">
          <w:rPr>
            <w:noProof/>
          </w:rPr>
          <w:t>33</w:t>
        </w:r>
      </w:fldSimple>
      <w:r>
        <w:t>: Von Mises Stress on the Fulcrum Pivot</w:t>
      </w:r>
      <w:r>
        <w:br/>
      </w:r>
    </w:p>
    <w:p w:rsidR="00591F74" w:rsidRPr="00754C84" w:rsidRDefault="00591F74" w:rsidP="00591F74">
      <w:pPr>
        <w:pStyle w:val="Heading3"/>
      </w:pPr>
      <w:bookmarkStart w:id="28" w:name="_Toc482115373"/>
      <w:r w:rsidRPr="00754C84">
        <w:t>The</w:t>
      </w:r>
      <w:r>
        <w:t xml:space="preserve"> </w:t>
      </w:r>
      <w:r w:rsidRPr="00754C84">
        <w:t>Pin</w:t>
      </w:r>
      <w:bookmarkEnd w:id="28"/>
    </w:p>
    <w:p w:rsidR="00591F74" w:rsidRPr="00754C84" w:rsidRDefault="00591F74" w:rsidP="00591F74">
      <w:r w:rsidRPr="00754C84">
        <w:t>The pin</w:t>
      </w:r>
      <w:r>
        <w:t xml:space="preserve"> holds the purpose of holding together the hook and the connecting rod. This part will be undergoing loads of 60 N generated by the hook being pulled downward by the fish.</w:t>
      </w:r>
      <w:r w:rsidRPr="008D2314">
        <w:t xml:space="preserve"> </w:t>
      </w:r>
      <w:r>
        <w:t>The material chosen for the pin</w:t>
      </w:r>
      <w:r w:rsidRPr="008D2314">
        <w:t xml:space="preserve"> is AISI 4340 normalized steel with yield strength of 710 MPa.</w:t>
      </w:r>
      <w:r>
        <w:t xml:space="preserve"> Figure </w:t>
      </w:r>
      <w:r w:rsidRPr="0069482C">
        <w:t>(2-3</w:t>
      </w:r>
      <w:r w:rsidR="0069482C">
        <w:t>4</w:t>
      </w:r>
      <w:r w:rsidRPr="0069482C">
        <w:t>) displays</w:t>
      </w:r>
      <w:r>
        <w:t xml:space="preserve"> the model design for this part.</w:t>
      </w:r>
    </w:p>
    <w:p w:rsidR="00591F74" w:rsidRDefault="00591F74" w:rsidP="00591F74">
      <w:pPr>
        <w:pStyle w:val="Caption"/>
        <w:keepNext/>
      </w:pPr>
      <w:r w:rsidRPr="00707CE1">
        <w:rPr>
          <w:rStyle w:val="SubtleReference"/>
          <w:noProof/>
        </w:rPr>
        <w:lastRenderedPageBreak/>
        <w:drawing>
          <wp:inline distT="0" distB="0" distL="0" distR="0" wp14:anchorId="266AE077" wp14:editId="6D320F11">
            <wp:extent cx="3043123" cy="1956294"/>
            <wp:effectExtent l="0" t="0" r="5080" b="6350"/>
            <wp:docPr id="48" name="Picture 48" descr="C:\Users\ness\Downloads\Pin_I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ss\Downloads\Pin_Iso.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8873" t="4535" r="7194" b="10424"/>
                    <a:stretch/>
                  </pic:blipFill>
                  <pic:spPr bwMode="auto">
                    <a:xfrm>
                      <a:off x="0" y="0"/>
                      <a:ext cx="3041252" cy="1955091"/>
                    </a:xfrm>
                    <a:prstGeom prst="rect">
                      <a:avLst/>
                    </a:prstGeom>
                    <a:noFill/>
                    <a:ln>
                      <a:noFill/>
                    </a:ln>
                    <a:extLst>
                      <a:ext uri="{53640926-AAD7-44D8-BBD7-CCE9431645EC}">
                        <a14:shadowObscured xmlns:a14="http://schemas.microsoft.com/office/drawing/2010/main"/>
                      </a:ext>
                    </a:extLst>
                  </pic:spPr>
                </pic:pic>
              </a:graphicData>
            </a:graphic>
          </wp:inline>
        </w:drawing>
      </w:r>
    </w:p>
    <w:p w:rsidR="00591F74" w:rsidRDefault="00591F74" w:rsidP="00591F74">
      <w:pPr>
        <w:pStyle w:val="Caption"/>
      </w:pPr>
      <w:r>
        <w:t xml:space="preserve">Figure </w:t>
      </w:r>
      <w:fldSimple w:instr=" STYLEREF 1 \s ">
        <w:r w:rsidR="004861FC">
          <w:rPr>
            <w:noProof/>
          </w:rPr>
          <w:t>2</w:t>
        </w:r>
      </w:fldSimple>
      <w:r w:rsidR="004861FC">
        <w:noBreakHyphen/>
      </w:r>
      <w:fldSimple w:instr=" SEQ Figure \* ARABIC \s 1 ">
        <w:r w:rsidR="004861FC">
          <w:rPr>
            <w:noProof/>
          </w:rPr>
          <w:t>34</w:t>
        </w:r>
      </w:fldSimple>
      <w:r>
        <w:t>: Pin Design</w:t>
      </w:r>
      <w:r w:rsidR="00FC5260">
        <w:br/>
      </w:r>
    </w:p>
    <w:p w:rsidR="00591F74" w:rsidRPr="00754C84" w:rsidRDefault="00591F74" w:rsidP="00591F74">
      <w:r>
        <w:t>The displacement analysis gives a max displacement of 2.04 μm on area contact with the hook, increasing in displacement as the load approaches the center of the pin. Analysis is displayed in Fi</w:t>
      </w:r>
      <w:r w:rsidRPr="0069482C">
        <w:t>gure (2-3</w:t>
      </w:r>
      <w:r w:rsidR="0069482C">
        <w:t>5</w:t>
      </w:r>
      <w:r w:rsidRPr="0069482C">
        <w:t>).</w:t>
      </w:r>
    </w:p>
    <w:p w:rsidR="00FC5260" w:rsidRDefault="00591F74" w:rsidP="00FC5260">
      <w:pPr>
        <w:pStyle w:val="Caption"/>
        <w:keepNext/>
      </w:pPr>
      <w:r w:rsidRPr="00707CE1">
        <w:rPr>
          <w:rStyle w:val="SubtleReference"/>
          <w:noProof/>
        </w:rPr>
        <w:drawing>
          <wp:inline distT="0" distB="0" distL="0" distR="0" wp14:anchorId="3478F736" wp14:editId="1FB0AC29">
            <wp:extent cx="5454202" cy="2969971"/>
            <wp:effectExtent l="0" t="0" r="0" b="1905"/>
            <wp:docPr id="49" name="Picture 49" descr="C:\Users\ness\Downloads\Pin_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ss\Downloads\Pin_Disp.PNG"/>
                    <pic:cNvPicPr>
                      <a:picLocks noChangeAspect="1" noChangeArrowheads="1"/>
                    </pic:cNvPicPr>
                  </pic:nvPicPr>
                  <pic:blipFill rotWithShape="1">
                    <a:blip r:embed="rId62">
                      <a:extLst>
                        <a:ext uri="{28A0092B-C50C-407E-A947-70E740481C1C}">
                          <a14:useLocalDpi xmlns:a14="http://schemas.microsoft.com/office/drawing/2010/main" val="0"/>
                        </a:ext>
                      </a:extLst>
                    </a:blip>
                    <a:srcRect l="12348" t="6986" r="8097" b="14331"/>
                    <a:stretch/>
                  </pic:blipFill>
                  <pic:spPr bwMode="auto">
                    <a:xfrm>
                      <a:off x="0" y="0"/>
                      <a:ext cx="5485291" cy="2986900"/>
                    </a:xfrm>
                    <a:prstGeom prst="rect">
                      <a:avLst/>
                    </a:prstGeom>
                    <a:noFill/>
                    <a:ln>
                      <a:noFill/>
                    </a:ln>
                    <a:extLst>
                      <a:ext uri="{53640926-AAD7-44D8-BBD7-CCE9431645EC}">
                        <a14:shadowObscured xmlns:a14="http://schemas.microsoft.com/office/drawing/2010/main"/>
                      </a:ext>
                    </a:extLst>
                  </pic:spPr>
                </pic:pic>
              </a:graphicData>
            </a:graphic>
          </wp:inline>
        </w:drawing>
      </w:r>
    </w:p>
    <w:p w:rsidR="00591F74" w:rsidRDefault="00FC5260" w:rsidP="00FC5260">
      <w:pPr>
        <w:pStyle w:val="Caption"/>
      </w:pPr>
      <w:r>
        <w:t xml:space="preserve">Figure </w:t>
      </w:r>
      <w:fldSimple w:instr=" STYLEREF 1 \s ">
        <w:r w:rsidR="004861FC">
          <w:rPr>
            <w:noProof/>
          </w:rPr>
          <w:t>2</w:t>
        </w:r>
      </w:fldSimple>
      <w:r w:rsidR="004861FC">
        <w:noBreakHyphen/>
      </w:r>
      <w:fldSimple w:instr=" SEQ Figure \* ARABIC \s 1 ">
        <w:r w:rsidR="004861FC">
          <w:rPr>
            <w:noProof/>
          </w:rPr>
          <w:t>35</w:t>
        </w:r>
      </w:fldSimple>
      <w:r>
        <w:t xml:space="preserve">: </w:t>
      </w:r>
      <w:r w:rsidRPr="00A41027">
        <w:t>Finite Element Analysis of Pin Displacement</w:t>
      </w:r>
      <w:r>
        <w:br/>
      </w:r>
    </w:p>
    <w:p w:rsidR="00591F74" w:rsidRPr="00754C84" w:rsidRDefault="00591F74" w:rsidP="00FC5260">
      <w:r>
        <w:lastRenderedPageBreak/>
        <w:t>The Von Mises analysis displays a max stress of 351 MPa supported by the material yield strength of 710 MPa. Contrary to the displacement</w:t>
      </w:r>
      <w:r w:rsidR="00FC5260">
        <w:t>,</w:t>
      </w:r>
      <w:r>
        <w:t xml:space="preserve"> the highest stresses are located at the edges of the contact area between the </w:t>
      </w:r>
      <w:r w:rsidRPr="0069482C">
        <w:t>hook and the pin. Figure</w:t>
      </w:r>
      <w:r w:rsidR="00FC5260" w:rsidRPr="0069482C">
        <w:t xml:space="preserve"> (2-3</w:t>
      </w:r>
      <w:r w:rsidR="0069482C" w:rsidRPr="0069482C">
        <w:t>6</w:t>
      </w:r>
      <w:r w:rsidR="00FC5260" w:rsidRPr="0069482C">
        <w:t>)</w:t>
      </w:r>
      <w:r w:rsidRPr="0069482C">
        <w:t xml:space="preserve"> displays </w:t>
      </w:r>
      <w:r w:rsidR="00FC5260" w:rsidRPr="0069482C">
        <w:t xml:space="preserve">the stress </w:t>
      </w:r>
      <w:r w:rsidRPr="0069482C">
        <w:t>analysis.</w:t>
      </w:r>
    </w:p>
    <w:p w:rsidR="00FC5260" w:rsidRDefault="00591F74" w:rsidP="00FC5260">
      <w:pPr>
        <w:pStyle w:val="Caption"/>
        <w:keepNext/>
      </w:pPr>
      <w:r w:rsidRPr="00707CE1">
        <w:rPr>
          <w:rStyle w:val="SubtleReference"/>
          <w:noProof/>
        </w:rPr>
        <w:drawing>
          <wp:inline distT="0" distB="0" distL="0" distR="0" wp14:anchorId="57C956B1" wp14:editId="620FAE2C">
            <wp:extent cx="5325465" cy="2553005"/>
            <wp:effectExtent l="0" t="0" r="8890" b="0"/>
            <wp:docPr id="50" name="Picture 50" descr="C:\Users\ness\Downloads\Pin_VonMi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ss\Downloads\Pin_VonMises.PNG"/>
                    <pic:cNvPicPr>
                      <a:picLocks noChangeAspect="1" noChangeArrowheads="1"/>
                    </pic:cNvPicPr>
                  </pic:nvPicPr>
                  <pic:blipFill rotWithShape="1">
                    <a:blip r:embed="rId63">
                      <a:extLst>
                        <a:ext uri="{28A0092B-C50C-407E-A947-70E740481C1C}">
                          <a14:useLocalDpi xmlns:a14="http://schemas.microsoft.com/office/drawing/2010/main" val="0"/>
                        </a:ext>
                      </a:extLst>
                    </a:blip>
                    <a:srcRect l="6647" t="5036" r="3740" b="11271"/>
                    <a:stretch/>
                  </pic:blipFill>
                  <pic:spPr bwMode="auto">
                    <a:xfrm>
                      <a:off x="0" y="0"/>
                      <a:ext cx="5326239" cy="2553376"/>
                    </a:xfrm>
                    <a:prstGeom prst="rect">
                      <a:avLst/>
                    </a:prstGeom>
                    <a:noFill/>
                    <a:ln>
                      <a:noFill/>
                    </a:ln>
                    <a:extLst>
                      <a:ext uri="{53640926-AAD7-44D8-BBD7-CCE9431645EC}">
                        <a14:shadowObscured xmlns:a14="http://schemas.microsoft.com/office/drawing/2010/main"/>
                      </a:ext>
                    </a:extLst>
                  </pic:spPr>
                </pic:pic>
              </a:graphicData>
            </a:graphic>
          </wp:inline>
        </w:drawing>
      </w:r>
    </w:p>
    <w:p w:rsidR="00591F74" w:rsidRDefault="00FC5260" w:rsidP="00FC5260">
      <w:pPr>
        <w:pStyle w:val="Caption"/>
      </w:pPr>
      <w:r>
        <w:t xml:space="preserve">Figure </w:t>
      </w:r>
      <w:fldSimple w:instr=" STYLEREF 1 \s ">
        <w:r w:rsidR="004861FC">
          <w:rPr>
            <w:noProof/>
          </w:rPr>
          <w:t>2</w:t>
        </w:r>
      </w:fldSimple>
      <w:r w:rsidR="004861FC">
        <w:noBreakHyphen/>
      </w:r>
      <w:fldSimple w:instr=" SEQ Figure \* ARABIC \s 1 ">
        <w:r w:rsidR="004861FC">
          <w:rPr>
            <w:noProof/>
          </w:rPr>
          <w:t>36</w:t>
        </w:r>
      </w:fldSimple>
      <w:r>
        <w:t xml:space="preserve">: </w:t>
      </w:r>
      <w:r w:rsidRPr="0000768D">
        <w:t>Finite Element Analysis of Von Mises Stress in the Pin</w:t>
      </w:r>
      <w:r>
        <w:br/>
      </w:r>
    </w:p>
    <w:p w:rsidR="003E21EA" w:rsidRDefault="005E5752" w:rsidP="008F77FF">
      <w:pPr>
        <w:pStyle w:val="Equation"/>
      </w:pPr>
      <w:r>
        <w:br w:type="page"/>
      </w:r>
    </w:p>
    <w:p w:rsidR="005E5752" w:rsidRDefault="00581FBA" w:rsidP="00A75DC3">
      <w:pPr>
        <w:pStyle w:val="Heading1"/>
      </w:pPr>
      <w:bookmarkStart w:id="29" w:name="_Toc482115374"/>
      <w:r>
        <w:lastRenderedPageBreak/>
        <w:t>Design Solution and Performance</w:t>
      </w:r>
      <w:bookmarkEnd w:id="29"/>
    </w:p>
    <w:p w:rsidR="00581FBA" w:rsidRDefault="00581FBA" w:rsidP="005074DF">
      <w:pPr>
        <w:pStyle w:val="Heading2"/>
      </w:pPr>
      <w:bookmarkStart w:id="30" w:name="_Toc482115375"/>
      <w:r>
        <w:t>3.1 Solution Description</w:t>
      </w:r>
      <w:bookmarkEnd w:id="30"/>
    </w:p>
    <w:p w:rsidR="004861FC" w:rsidRPr="00754C84" w:rsidRDefault="004861FC" w:rsidP="004861FC">
      <w:pPr>
        <w:pStyle w:val="Heading3"/>
      </w:pPr>
      <w:bookmarkStart w:id="31" w:name="_Toc482115376"/>
      <w:r w:rsidRPr="00754C84">
        <w:t>The</w:t>
      </w:r>
      <w:r>
        <w:t xml:space="preserve"> Hook</w:t>
      </w:r>
      <w:bookmarkEnd w:id="31"/>
    </w:p>
    <w:p w:rsidR="004861FC" w:rsidRDefault="004861FC" w:rsidP="004861FC">
      <w:r>
        <w:t xml:space="preserve">The first part to examine and go through is the hook itself. The hook is what makes direct contact with the fish, and causes the sheath to trigger. The hook is barbless to reduce the damage done to the fish and increase the ease of taking the fish off the hook. </w:t>
      </w:r>
      <w:r w:rsidR="0069482C">
        <w:t>Figure 3-1 b</w:t>
      </w:r>
      <w:r>
        <w:t>elow shows the model of the hook.</w:t>
      </w:r>
    </w:p>
    <w:p w:rsidR="004861FC" w:rsidRDefault="004861FC" w:rsidP="004861FC">
      <w:pPr>
        <w:pStyle w:val="Caption"/>
        <w:keepNext/>
      </w:pPr>
      <w:r w:rsidRPr="00707CE1">
        <w:rPr>
          <w:rStyle w:val="SubtleReference"/>
          <w:noProof/>
        </w:rPr>
        <w:drawing>
          <wp:inline distT="0" distB="0" distL="0" distR="0">
            <wp:extent cx="5114925" cy="3891612"/>
            <wp:effectExtent l="0" t="0" r="0" b="0"/>
            <wp:docPr id="53" name="Picture 53" descr="P:\Desktop\FEA Renders\Hook_I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esktop\FEA Renders\Hook_Is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14925" cy="3891612"/>
                    </a:xfrm>
                    <a:prstGeom prst="rect">
                      <a:avLst/>
                    </a:prstGeom>
                    <a:noFill/>
                    <a:ln>
                      <a:noFill/>
                    </a:ln>
                  </pic:spPr>
                </pic:pic>
              </a:graphicData>
            </a:graphic>
          </wp:inline>
        </w:drawing>
      </w:r>
    </w:p>
    <w:p w:rsidR="004861FC" w:rsidRDefault="004861FC" w:rsidP="004861FC">
      <w:pPr>
        <w:pStyle w:val="Caption"/>
      </w:pPr>
      <w:r>
        <w:t xml:space="preserve">Figure </w:t>
      </w:r>
      <w:fldSimple w:instr=" STYLEREF 1 \s ">
        <w:r>
          <w:rPr>
            <w:noProof/>
          </w:rPr>
          <w:t>3</w:t>
        </w:r>
      </w:fldSimple>
      <w:r>
        <w:noBreakHyphen/>
      </w:r>
      <w:fldSimple w:instr=" SEQ Figure \* ARABIC \s 1 ">
        <w:r>
          <w:rPr>
            <w:noProof/>
          </w:rPr>
          <w:t>1</w:t>
        </w:r>
      </w:fldSimple>
      <w:r>
        <w:t>: Hook</w:t>
      </w:r>
      <w:r>
        <w:br/>
      </w:r>
    </w:p>
    <w:p w:rsidR="004861FC" w:rsidRDefault="0069482C" w:rsidP="004861FC">
      <w:r>
        <w:t>As shown in</w:t>
      </w:r>
      <w:r w:rsidR="004861FC">
        <w:t xml:space="preserve"> </w:t>
      </w:r>
      <w:r>
        <w:t xml:space="preserve">Figure 3-1, </w:t>
      </w:r>
      <w:r w:rsidR="004861FC">
        <w:t xml:space="preserve">the hook has an eye hole at the top for a pin to go through to attach it to the connecting rod. Also, the hook sees a maximum force of 60N, and to make sure the part does </w:t>
      </w:r>
      <w:r w:rsidR="004861FC">
        <w:lastRenderedPageBreak/>
        <w:t xml:space="preserve">not fail, AISI 4340 Steel, Normalized was used. The material property table is shown below in </w:t>
      </w:r>
      <w:r>
        <w:t>Table 2.</w:t>
      </w:r>
    </w:p>
    <w:p w:rsidR="004861FC" w:rsidRDefault="004861FC" w:rsidP="004861FC">
      <w:pPr>
        <w:pStyle w:val="Caption"/>
        <w:keepNext/>
      </w:pPr>
      <w:r>
        <w:t xml:space="preserve">Table </w:t>
      </w:r>
      <w:fldSimple w:instr=" SEQ Table \* ARABIC ">
        <w:r w:rsidR="00707CE1">
          <w:rPr>
            <w:noProof/>
          </w:rPr>
          <w:t>2</w:t>
        </w:r>
      </w:fldSimple>
      <w:r w:rsidRPr="006B3714">
        <w:rPr>
          <w:noProof/>
        </w:rPr>
        <w:t>: AISI 4340 Steel, Normalized</w:t>
      </w:r>
    </w:p>
    <w:tbl>
      <w:tblPr>
        <w:tblStyle w:val="TableGrid3"/>
        <w:tblW w:w="0" w:type="auto"/>
        <w:tblLook w:val="04A0" w:firstRow="1" w:lastRow="0" w:firstColumn="1" w:lastColumn="0" w:noHBand="0" w:noVBand="1"/>
      </w:tblPr>
      <w:tblGrid>
        <w:gridCol w:w="3116"/>
        <w:gridCol w:w="3117"/>
        <w:gridCol w:w="3117"/>
      </w:tblGrid>
      <w:tr w:rsidR="004861FC" w:rsidRPr="00500744" w:rsidTr="004861FC">
        <w:tc>
          <w:tcPr>
            <w:tcW w:w="3116" w:type="dxa"/>
          </w:tcPr>
          <w:p w:rsidR="004861FC" w:rsidRPr="00500744" w:rsidRDefault="004861FC" w:rsidP="004861FC">
            <w:pPr>
              <w:tabs>
                <w:tab w:val="center" w:pos="1450"/>
              </w:tabs>
              <w:spacing w:before="0" w:after="0" w:line="240" w:lineRule="auto"/>
              <w:jc w:val="center"/>
              <w:rPr>
                <w:rFonts w:asciiTheme="minorHAnsi" w:hAnsiTheme="minorHAnsi" w:cstheme="minorBidi"/>
                <w:b/>
                <w:sz w:val="22"/>
                <w:szCs w:val="22"/>
              </w:rPr>
            </w:pPr>
            <w:r w:rsidRPr="00500744">
              <w:rPr>
                <w:rFonts w:asciiTheme="minorHAnsi" w:hAnsiTheme="minorHAnsi" w:cstheme="minorBidi"/>
                <w:b/>
                <w:sz w:val="22"/>
                <w:szCs w:val="22"/>
              </w:rPr>
              <w:t>Property</w:t>
            </w:r>
          </w:p>
        </w:tc>
        <w:tc>
          <w:tcPr>
            <w:tcW w:w="3117" w:type="dxa"/>
          </w:tcPr>
          <w:p w:rsidR="004861FC" w:rsidRPr="00500744" w:rsidRDefault="004861FC" w:rsidP="004861FC">
            <w:pPr>
              <w:spacing w:before="0" w:after="0" w:line="240" w:lineRule="auto"/>
              <w:jc w:val="center"/>
              <w:rPr>
                <w:rFonts w:asciiTheme="minorHAnsi" w:hAnsiTheme="minorHAnsi" w:cstheme="minorBidi"/>
                <w:b/>
                <w:sz w:val="22"/>
                <w:szCs w:val="22"/>
              </w:rPr>
            </w:pPr>
            <w:r w:rsidRPr="00500744">
              <w:rPr>
                <w:rFonts w:asciiTheme="minorHAnsi" w:hAnsiTheme="minorHAnsi" w:cstheme="minorBidi"/>
                <w:b/>
                <w:sz w:val="22"/>
                <w:szCs w:val="22"/>
              </w:rPr>
              <w:t>Value</w:t>
            </w:r>
          </w:p>
        </w:tc>
        <w:tc>
          <w:tcPr>
            <w:tcW w:w="3117" w:type="dxa"/>
          </w:tcPr>
          <w:p w:rsidR="004861FC" w:rsidRPr="00500744" w:rsidRDefault="004861FC" w:rsidP="004861FC">
            <w:pPr>
              <w:spacing w:before="0" w:after="0" w:line="240" w:lineRule="auto"/>
              <w:jc w:val="center"/>
              <w:rPr>
                <w:rFonts w:asciiTheme="minorHAnsi" w:hAnsiTheme="minorHAnsi" w:cstheme="minorBidi"/>
                <w:b/>
                <w:sz w:val="22"/>
                <w:szCs w:val="22"/>
              </w:rPr>
            </w:pPr>
            <w:r w:rsidRPr="00500744">
              <w:rPr>
                <w:rFonts w:asciiTheme="minorHAnsi" w:hAnsiTheme="minorHAnsi" w:cstheme="minorBidi"/>
                <w:b/>
                <w:sz w:val="22"/>
                <w:szCs w:val="22"/>
              </w:rPr>
              <w:t>Units</w:t>
            </w:r>
          </w:p>
        </w:tc>
      </w:tr>
      <w:tr w:rsidR="004861FC" w:rsidRPr="00500744" w:rsidTr="004861FC">
        <w:tc>
          <w:tcPr>
            <w:tcW w:w="3116" w:type="dxa"/>
          </w:tcPr>
          <w:p w:rsidR="004861FC" w:rsidRPr="00500744" w:rsidRDefault="004861FC" w:rsidP="004861FC">
            <w:pPr>
              <w:spacing w:before="0" w:after="0" w:line="240" w:lineRule="auto"/>
              <w:rPr>
                <w:rFonts w:asciiTheme="minorHAnsi" w:hAnsiTheme="minorHAnsi" w:cstheme="minorBidi"/>
                <w:sz w:val="22"/>
                <w:szCs w:val="22"/>
              </w:rPr>
            </w:pPr>
            <w:r w:rsidRPr="00500744">
              <w:rPr>
                <w:rFonts w:asciiTheme="minorHAnsi" w:hAnsiTheme="minorHAnsi" w:cstheme="minorBidi"/>
                <w:sz w:val="22"/>
                <w:szCs w:val="22"/>
              </w:rPr>
              <w:t>Elastic Modulus</w:t>
            </w:r>
          </w:p>
        </w:tc>
        <w:tc>
          <w:tcPr>
            <w:tcW w:w="3117" w:type="dxa"/>
          </w:tcPr>
          <w:p w:rsidR="004861FC" w:rsidRPr="00500744" w:rsidRDefault="004861FC" w:rsidP="004861FC">
            <w:pPr>
              <w:spacing w:before="0" w:after="0" w:line="240" w:lineRule="auto"/>
              <w:rPr>
                <w:rFonts w:asciiTheme="minorHAnsi" w:hAnsiTheme="minorHAnsi" w:cstheme="minorBidi"/>
                <w:sz w:val="22"/>
                <w:szCs w:val="22"/>
              </w:rPr>
            </w:pPr>
            <w:r w:rsidRPr="00500744">
              <w:rPr>
                <w:rFonts w:asciiTheme="minorHAnsi" w:hAnsiTheme="minorHAnsi" w:cstheme="minorBidi"/>
                <w:sz w:val="22"/>
                <w:szCs w:val="22"/>
              </w:rPr>
              <w:t>2.05e+011</w:t>
            </w:r>
          </w:p>
        </w:tc>
        <w:tc>
          <w:tcPr>
            <w:tcW w:w="3117" w:type="dxa"/>
          </w:tcPr>
          <w:p w:rsidR="004861FC" w:rsidRPr="00500744" w:rsidRDefault="004861FC" w:rsidP="004861FC">
            <w:pPr>
              <w:spacing w:before="0" w:after="0" w:line="240" w:lineRule="auto"/>
              <w:jc w:val="both"/>
              <w:rPr>
                <w:rFonts w:asciiTheme="minorHAnsi" w:hAnsiTheme="minorHAnsi" w:cstheme="minorBidi"/>
                <w:sz w:val="22"/>
                <w:szCs w:val="22"/>
              </w:rPr>
            </w:pPr>
            <w:r w:rsidRPr="00500744">
              <w:rPr>
                <w:rFonts w:asciiTheme="minorHAnsi" w:hAnsiTheme="minorHAnsi" w:cstheme="minorBidi"/>
                <w:sz w:val="22"/>
                <w:szCs w:val="22"/>
              </w:rPr>
              <w:t>N/m</w:t>
            </w:r>
            <w:r w:rsidRPr="00500744">
              <w:rPr>
                <w:rFonts w:asciiTheme="minorHAnsi" w:hAnsiTheme="minorHAnsi" w:cstheme="minorBidi"/>
                <w:sz w:val="22"/>
                <w:szCs w:val="22"/>
                <w:vertAlign w:val="superscript"/>
              </w:rPr>
              <w:t>2</w:t>
            </w:r>
          </w:p>
        </w:tc>
      </w:tr>
      <w:tr w:rsidR="004861FC" w:rsidRPr="00500744" w:rsidTr="004861FC">
        <w:tc>
          <w:tcPr>
            <w:tcW w:w="3116" w:type="dxa"/>
          </w:tcPr>
          <w:p w:rsidR="004861FC" w:rsidRPr="00500744" w:rsidRDefault="004861FC" w:rsidP="004861FC">
            <w:pPr>
              <w:spacing w:before="0" w:after="0" w:line="240" w:lineRule="auto"/>
              <w:rPr>
                <w:rFonts w:asciiTheme="minorHAnsi" w:hAnsiTheme="minorHAnsi" w:cstheme="minorBidi"/>
                <w:sz w:val="22"/>
                <w:szCs w:val="22"/>
              </w:rPr>
            </w:pPr>
            <w:r w:rsidRPr="00500744">
              <w:rPr>
                <w:rFonts w:asciiTheme="minorHAnsi" w:hAnsiTheme="minorHAnsi" w:cstheme="minorBidi"/>
                <w:sz w:val="22"/>
                <w:szCs w:val="22"/>
              </w:rPr>
              <w:t>Poisson's Ratio</w:t>
            </w:r>
          </w:p>
        </w:tc>
        <w:tc>
          <w:tcPr>
            <w:tcW w:w="3117" w:type="dxa"/>
          </w:tcPr>
          <w:p w:rsidR="004861FC" w:rsidRPr="00500744" w:rsidRDefault="004861FC" w:rsidP="004861FC">
            <w:pPr>
              <w:spacing w:before="0" w:after="0" w:line="240" w:lineRule="auto"/>
              <w:rPr>
                <w:rFonts w:asciiTheme="minorHAnsi" w:hAnsiTheme="minorHAnsi" w:cstheme="minorBidi"/>
                <w:sz w:val="22"/>
                <w:szCs w:val="22"/>
              </w:rPr>
            </w:pPr>
            <w:r w:rsidRPr="00500744">
              <w:rPr>
                <w:rFonts w:asciiTheme="minorHAnsi" w:hAnsiTheme="minorHAnsi" w:cstheme="minorBidi"/>
                <w:sz w:val="22"/>
                <w:szCs w:val="22"/>
              </w:rPr>
              <w:t>0.32</w:t>
            </w:r>
          </w:p>
        </w:tc>
        <w:tc>
          <w:tcPr>
            <w:tcW w:w="3117" w:type="dxa"/>
          </w:tcPr>
          <w:p w:rsidR="004861FC" w:rsidRPr="00500744" w:rsidRDefault="004861FC" w:rsidP="004861FC">
            <w:pPr>
              <w:spacing w:before="0" w:after="0" w:line="240" w:lineRule="auto"/>
              <w:jc w:val="both"/>
              <w:rPr>
                <w:rFonts w:asciiTheme="minorHAnsi" w:hAnsiTheme="minorHAnsi" w:cstheme="minorBidi"/>
                <w:sz w:val="22"/>
                <w:szCs w:val="22"/>
              </w:rPr>
            </w:pPr>
            <w:r w:rsidRPr="00500744">
              <w:rPr>
                <w:rFonts w:asciiTheme="minorHAnsi" w:hAnsiTheme="minorHAnsi" w:cstheme="minorBidi"/>
                <w:sz w:val="22"/>
                <w:szCs w:val="22"/>
              </w:rPr>
              <w:t>N/A</w:t>
            </w:r>
          </w:p>
        </w:tc>
      </w:tr>
      <w:tr w:rsidR="004861FC" w:rsidRPr="00500744" w:rsidTr="004861FC">
        <w:tc>
          <w:tcPr>
            <w:tcW w:w="3116" w:type="dxa"/>
          </w:tcPr>
          <w:p w:rsidR="004861FC" w:rsidRPr="00500744" w:rsidRDefault="004861FC" w:rsidP="004861FC">
            <w:pPr>
              <w:spacing w:before="0" w:after="0" w:line="240" w:lineRule="auto"/>
              <w:rPr>
                <w:rFonts w:asciiTheme="minorHAnsi" w:hAnsiTheme="minorHAnsi" w:cstheme="minorBidi"/>
                <w:sz w:val="22"/>
                <w:szCs w:val="22"/>
              </w:rPr>
            </w:pPr>
            <w:r w:rsidRPr="00500744">
              <w:rPr>
                <w:rFonts w:asciiTheme="minorHAnsi" w:hAnsiTheme="minorHAnsi" w:cstheme="minorBidi"/>
                <w:sz w:val="22"/>
                <w:szCs w:val="22"/>
              </w:rPr>
              <w:t>Shear Modulus</w:t>
            </w:r>
          </w:p>
        </w:tc>
        <w:tc>
          <w:tcPr>
            <w:tcW w:w="3117" w:type="dxa"/>
          </w:tcPr>
          <w:p w:rsidR="004861FC" w:rsidRPr="00500744" w:rsidRDefault="004861FC" w:rsidP="004861FC">
            <w:pPr>
              <w:spacing w:before="0" w:after="0" w:line="240" w:lineRule="auto"/>
              <w:rPr>
                <w:rFonts w:asciiTheme="minorHAnsi" w:hAnsiTheme="minorHAnsi" w:cstheme="minorBidi"/>
                <w:sz w:val="22"/>
                <w:szCs w:val="22"/>
              </w:rPr>
            </w:pPr>
            <w:r w:rsidRPr="00500744">
              <w:rPr>
                <w:rFonts w:asciiTheme="minorHAnsi" w:hAnsiTheme="minorHAnsi" w:cstheme="minorBidi"/>
                <w:sz w:val="22"/>
                <w:szCs w:val="22"/>
              </w:rPr>
              <w:t>8e+010</w:t>
            </w:r>
          </w:p>
        </w:tc>
        <w:tc>
          <w:tcPr>
            <w:tcW w:w="3117" w:type="dxa"/>
          </w:tcPr>
          <w:p w:rsidR="004861FC" w:rsidRPr="00500744" w:rsidRDefault="004861FC" w:rsidP="004861FC">
            <w:pPr>
              <w:spacing w:before="0" w:after="0" w:line="240" w:lineRule="auto"/>
              <w:jc w:val="both"/>
              <w:rPr>
                <w:rFonts w:asciiTheme="minorHAnsi" w:hAnsiTheme="minorHAnsi" w:cstheme="minorBidi"/>
                <w:sz w:val="22"/>
                <w:szCs w:val="22"/>
              </w:rPr>
            </w:pPr>
            <w:r>
              <w:rPr>
                <w:rFonts w:asciiTheme="minorHAnsi" w:hAnsiTheme="minorHAnsi" w:cstheme="minorBidi"/>
                <w:sz w:val="22"/>
                <w:szCs w:val="22"/>
              </w:rPr>
              <w:t>N/m</w:t>
            </w:r>
            <w:r w:rsidRPr="00500744">
              <w:rPr>
                <w:rFonts w:asciiTheme="minorHAnsi" w:hAnsiTheme="minorHAnsi" w:cstheme="minorBidi"/>
                <w:sz w:val="22"/>
                <w:szCs w:val="22"/>
                <w:vertAlign w:val="superscript"/>
              </w:rPr>
              <w:t>2</w:t>
            </w:r>
          </w:p>
        </w:tc>
      </w:tr>
      <w:tr w:rsidR="004861FC" w:rsidRPr="00500744" w:rsidTr="004861FC">
        <w:tc>
          <w:tcPr>
            <w:tcW w:w="3116" w:type="dxa"/>
          </w:tcPr>
          <w:p w:rsidR="004861FC" w:rsidRPr="00500744" w:rsidRDefault="004861FC" w:rsidP="004861FC">
            <w:pPr>
              <w:spacing w:before="0" w:after="0" w:line="240" w:lineRule="auto"/>
              <w:rPr>
                <w:rFonts w:asciiTheme="minorHAnsi" w:hAnsiTheme="minorHAnsi" w:cstheme="minorBidi"/>
                <w:sz w:val="22"/>
                <w:szCs w:val="22"/>
              </w:rPr>
            </w:pPr>
            <w:r w:rsidRPr="00500744">
              <w:rPr>
                <w:rFonts w:asciiTheme="minorHAnsi" w:hAnsiTheme="minorHAnsi" w:cstheme="minorBidi"/>
                <w:sz w:val="22"/>
                <w:szCs w:val="22"/>
              </w:rPr>
              <w:t>Mass Density</w:t>
            </w:r>
          </w:p>
        </w:tc>
        <w:tc>
          <w:tcPr>
            <w:tcW w:w="3117" w:type="dxa"/>
          </w:tcPr>
          <w:p w:rsidR="004861FC" w:rsidRPr="00500744" w:rsidRDefault="004861FC" w:rsidP="004861FC">
            <w:pPr>
              <w:spacing w:before="0" w:after="0" w:line="240" w:lineRule="auto"/>
              <w:rPr>
                <w:rFonts w:asciiTheme="minorHAnsi" w:hAnsiTheme="minorHAnsi" w:cstheme="minorBidi"/>
                <w:sz w:val="22"/>
                <w:szCs w:val="22"/>
              </w:rPr>
            </w:pPr>
            <w:r w:rsidRPr="00500744">
              <w:rPr>
                <w:rFonts w:asciiTheme="minorHAnsi" w:hAnsiTheme="minorHAnsi" w:cstheme="minorBidi"/>
                <w:sz w:val="22"/>
                <w:szCs w:val="22"/>
              </w:rPr>
              <w:t>7850</w:t>
            </w:r>
          </w:p>
        </w:tc>
        <w:tc>
          <w:tcPr>
            <w:tcW w:w="3117" w:type="dxa"/>
          </w:tcPr>
          <w:p w:rsidR="004861FC" w:rsidRPr="00500744" w:rsidRDefault="004861FC" w:rsidP="004861FC">
            <w:pPr>
              <w:spacing w:before="0" w:after="0" w:line="240" w:lineRule="auto"/>
              <w:jc w:val="both"/>
              <w:rPr>
                <w:rFonts w:asciiTheme="minorHAnsi" w:hAnsiTheme="minorHAnsi" w:cstheme="minorBidi"/>
                <w:sz w:val="22"/>
                <w:szCs w:val="22"/>
              </w:rPr>
            </w:pPr>
            <w:r>
              <w:rPr>
                <w:rFonts w:asciiTheme="minorHAnsi" w:hAnsiTheme="minorHAnsi" w:cstheme="minorBidi"/>
                <w:sz w:val="22"/>
                <w:szCs w:val="22"/>
              </w:rPr>
              <w:t>kg/m</w:t>
            </w:r>
            <w:r w:rsidRPr="00500744">
              <w:rPr>
                <w:rFonts w:asciiTheme="minorHAnsi" w:hAnsiTheme="minorHAnsi" w:cstheme="minorBidi"/>
                <w:sz w:val="22"/>
                <w:szCs w:val="22"/>
                <w:vertAlign w:val="superscript"/>
              </w:rPr>
              <w:t>3</w:t>
            </w:r>
          </w:p>
        </w:tc>
      </w:tr>
      <w:tr w:rsidR="004861FC" w:rsidRPr="00500744" w:rsidTr="004861FC">
        <w:tc>
          <w:tcPr>
            <w:tcW w:w="3116" w:type="dxa"/>
          </w:tcPr>
          <w:p w:rsidR="004861FC" w:rsidRPr="00500744" w:rsidRDefault="004861FC" w:rsidP="004861FC">
            <w:pPr>
              <w:spacing w:before="0" w:after="0" w:line="240" w:lineRule="auto"/>
              <w:rPr>
                <w:rFonts w:asciiTheme="minorHAnsi" w:hAnsiTheme="minorHAnsi" w:cstheme="minorBidi"/>
                <w:sz w:val="22"/>
                <w:szCs w:val="22"/>
              </w:rPr>
            </w:pPr>
            <w:r w:rsidRPr="00500744">
              <w:rPr>
                <w:rFonts w:asciiTheme="minorHAnsi" w:hAnsiTheme="minorHAnsi" w:cstheme="minorBidi"/>
                <w:sz w:val="22"/>
                <w:szCs w:val="22"/>
              </w:rPr>
              <w:t>Tensile Strength</w:t>
            </w:r>
          </w:p>
        </w:tc>
        <w:tc>
          <w:tcPr>
            <w:tcW w:w="3117" w:type="dxa"/>
          </w:tcPr>
          <w:p w:rsidR="004861FC" w:rsidRPr="00500744" w:rsidRDefault="004861FC" w:rsidP="004861FC">
            <w:pPr>
              <w:spacing w:before="0" w:after="0" w:line="240" w:lineRule="auto"/>
              <w:rPr>
                <w:rFonts w:asciiTheme="minorHAnsi" w:hAnsiTheme="minorHAnsi" w:cstheme="minorBidi"/>
                <w:sz w:val="22"/>
                <w:szCs w:val="22"/>
              </w:rPr>
            </w:pPr>
            <w:r w:rsidRPr="00500744">
              <w:rPr>
                <w:rFonts w:asciiTheme="minorHAnsi" w:hAnsiTheme="minorHAnsi" w:cstheme="minorBidi"/>
                <w:sz w:val="22"/>
                <w:szCs w:val="22"/>
              </w:rPr>
              <w:t>1110000000</w:t>
            </w:r>
          </w:p>
        </w:tc>
        <w:tc>
          <w:tcPr>
            <w:tcW w:w="3117" w:type="dxa"/>
          </w:tcPr>
          <w:p w:rsidR="004861FC" w:rsidRPr="00500744" w:rsidRDefault="004861FC" w:rsidP="004861FC">
            <w:pPr>
              <w:spacing w:before="0" w:after="0" w:line="240" w:lineRule="auto"/>
              <w:jc w:val="both"/>
              <w:rPr>
                <w:rFonts w:asciiTheme="minorHAnsi" w:hAnsiTheme="minorHAnsi" w:cstheme="minorBidi"/>
                <w:sz w:val="22"/>
                <w:szCs w:val="22"/>
              </w:rPr>
            </w:pPr>
            <w:r>
              <w:rPr>
                <w:rFonts w:asciiTheme="minorHAnsi" w:hAnsiTheme="minorHAnsi" w:cstheme="minorBidi"/>
                <w:sz w:val="22"/>
                <w:szCs w:val="22"/>
              </w:rPr>
              <w:t>N/m</w:t>
            </w:r>
            <w:r w:rsidRPr="00500744">
              <w:rPr>
                <w:rFonts w:asciiTheme="minorHAnsi" w:hAnsiTheme="minorHAnsi" w:cstheme="minorBidi"/>
                <w:sz w:val="22"/>
                <w:szCs w:val="22"/>
                <w:vertAlign w:val="superscript"/>
              </w:rPr>
              <w:t>2</w:t>
            </w:r>
          </w:p>
        </w:tc>
      </w:tr>
      <w:tr w:rsidR="004861FC" w:rsidRPr="00500744" w:rsidTr="004861FC">
        <w:tc>
          <w:tcPr>
            <w:tcW w:w="3116" w:type="dxa"/>
          </w:tcPr>
          <w:p w:rsidR="004861FC" w:rsidRPr="00500744" w:rsidRDefault="004861FC" w:rsidP="004861FC">
            <w:pPr>
              <w:spacing w:before="0" w:after="0" w:line="240" w:lineRule="auto"/>
              <w:rPr>
                <w:rFonts w:asciiTheme="minorHAnsi" w:hAnsiTheme="minorHAnsi" w:cstheme="minorBidi"/>
                <w:sz w:val="22"/>
                <w:szCs w:val="22"/>
              </w:rPr>
            </w:pPr>
            <w:r w:rsidRPr="00500744">
              <w:rPr>
                <w:rFonts w:asciiTheme="minorHAnsi" w:hAnsiTheme="minorHAnsi" w:cstheme="minorBidi"/>
                <w:sz w:val="22"/>
                <w:szCs w:val="22"/>
              </w:rPr>
              <w:t>Yield Strength</w:t>
            </w:r>
          </w:p>
        </w:tc>
        <w:tc>
          <w:tcPr>
            <w:tcW w:w="3117" w:type="dxa"/>
          </w:tcPr>
          <w:p w:rsidR="004861FC" w:rsidRPr="00500744" w:rsidRDefault="004861FC" w:rsidP="004861FC">
            <w:pPr>
              <w:spacing w:before="0" w:after="0" w:line="240" w:lineRule="auto"/>
              <w:rPr>
                <w:rFonts w:asciiTheme="minorHAnsi" w:hAnsiTheme="minorHAnsi" w:cstheme="minorBidi"/>
                <w:sz w:val="22"/>
                <w:szCs w:val="22"/>
              </w:rPr>
            </w:pPr>
            <w:r w:rsidRPr="00500744">
              <w:rPr>
                <w:rFonts w:asciiTheme="minorHAnsi" w:hAnsiTheme="minorHAnsi" w:cstheme="minorBidi"/>
                <w:sz w:val="22"/>
                <w:szCs w:val="22"/>
              </w:rPr>
              <w:t>710000000</w:t>
            </w:r>
          </w:p>
        </w:tc>
        <w:tc>
          <w:tcPr>
            <w:tcW w:w="3117" w:type="dxa"/>
          </w:tcPr>
          <w:p w:rsidR="004861FC" w:rsidRPr="00500744" w:rsidRDefault="004861FC" w:rsidP="004861FC">
            <w:pPr>
              <w:spacing w:before="0" w:after="0" w:line="240" w:lineRule="auto"/>
              <w:jc w:val="both"/>
              <w:rPr>
                <w:rFonts w:asciiTheme="minorHAnsi" w:hAnsiTheme="minorHAnsi" w:cstheme="minorBidi"/>
                <w:sz w:val="22"/>
                <w:szCs w:val="22"/>
              </w:rPr>
            </w:pPr>
            <w:r>
              <w:rPr>
                <w:rFonts w:asciiTheme="minorHAnsi" w:hAnsiTheme="minorHAnsi" w:cstheme="minorBidi"/>
                <w:sz w:val="22"/>
                <w:szCs w:val="22"/>
              </w:rPr>
              <w:t>N/m</w:t>
            </w:r>
            <w:r w:rsidRPr="00500744">
              <w:rPr>
                <w:rFonts w:asciiTheme="minorHAnsi" w:hAnsiTheme="minorHAnsi" w:cstheme="minorBidi"/>
                <w:sz w:val="22"/>
                <w:szCs w:val="22"/>
                <w:vertAlign w:val="superscript"/>
              </w:rPr>
              <w:t>2</w:t>
            </w:r>
          </w:p>
        </w:tc>
      </w:tr>
      <w:tr w:rsidR="004861FC" w:rsidRPr="00500744" w:rsidTr="004861FC">
        <w:tc>
          <w:tcPr>
            <w:tcW w:w="3116" w:type="dxa"/>
          </w:tcPr>
          <w:p w:rsidR="004861FC" w:rsidRPr="00500744" w:rsidRDefault="004861FC" w:rsidP="004861FC">
            <w:pPr>
              <w:spacing w:before="0" w:after="0" w:line="240" w:lineRule="auto"/>
              <w:rPr>
                <w:rFonts w:asciiTheme="minorHAnsi" w:hAnsiTheme="minorHAnsi" w:cstheme="minorBidi"/>
                <w:sz w:val="22"/>
                <w:szCs w:val="22"/>
              </w:rPr>
            </w:pPr>
            <w:r w:rsidRPr="00500744">
              <w:rPr>
                <w:rFonts w:asciiTheme="minorHAnsi" w:hAnsiTheme="minorHAnsi" w:cstheme="minorBidi"/>
                <w:sz w:val="22"/>
                <w:szCs w:val="22"/>
              </w:rPr>
              <w:t>Thermal Expansion Coefficient</w:t>
            </w:r>
          </w:p>
        </w:tc>
        <w:tc>
          <w:tcPr>
            <w:tcW w:w="3117" w:type="dxa"/>
          </w:tcPr>
          <w:p w:rsidR="004861FC" w:rsidRPr="00500744" w:rsidRDefault="004861FC" w:rsidP="004861FC">
            <w:pPr>
              <w:spacing w:before="0" w:after="0" w:line="240" w:lineRule="auto"/>
              <w:rPr>
                <w:rFonts w:asciiTheme="minorHAnsi" w:hAnsiTheme="minorHAnsi" w:cstheme="minorBidi"/>
                <w:sz w:val="22"/>
                <w:szCs w:val="22"/>
              </w:rPr>
            </w:pPr>
            <w:r w:rsidRPr="00500744">
              <w:rPr>
                <w:rFonts w:asciiTheme="minorHAnsi" w:hAnsiTheme="minorHAnsi" w:cstheme="minorBidi"/>
                <w:sz w:val="22"/>
                <w:szCs w:val="22"/>
              </w:rPr>
              <w:t>1.23e-005</w:t>
            </w:r>
          </w:p>
        </w:tc>
        <w:tc>
          <w:tcPr>
            <w:tcW w:w="3117" w:type="dxa"/>
          </w:tcPr>
          <w:p w:rsidR="004861FC" w:rsidRPr="00500744" w:rsidRDefault="004861FC" w:rsidP="004861FC">
            <w:pPr>
              <w:spacing w:before="0" w:after="0" w:line="240" w:lineRule="auto"/>
              <w:jc w:val="both"/>
              <w:rPr>
                <w:rFonts w:asciiTheme="minorHAnsi" w:hAnsiTheme="minorHAnsi" w:cstheme="minorBidi"/>
                <w:sz w:val="22"/>
                <w:szCs w:val="22"/>
                <w:vertAlign w:val="superscript"/>
              </w:rPr>
            </w:pPr>
            <w:r w:rsidRPr="00500744">
              <w:rPr>
                <w:rFonts w:asciiTheme="minorHAnsi" w:hAnsiTheme="minorHAnsi" w:cstheme="minorBidi"/>
                <w:sz w:val="22"/>
                <w:szCs w:val="22"/>
              </w:rPr>
              <w:t>K</w:t>
            </w:r>
            <w:r>
              <w:rPr>
                <w:rFonts w:asciiTheme="minorHAnsi" w:hAnsiTheme="minorHAnsi" w:cstheme="minorBidi"/>
                <w:sz w:val="22"/>
                <w:szCs w:val="22"/>
                <w:vertAlign w:val="superscript"/>
              </w:rPr>
              <w:t>-1</w:t>
            </w:r>
          </w:p>
        </w:tc>
      </w:tr>
      <w:tr w:rsidR="004861FC" w:rsidRPr="00500744" w:rsidTr="004861FC">
        <w:tc>
          <w:tcPr>
            <w:tcW w:w="3116" w:type="dxa"/>
          </w:tcPr>
          <w:p w:rsidR="004861FC" w:rsidRPr="00500744" w:rsidRDefault="004861FC" w:rsidP="004861FC">
            <w:pPr>
              <w:spacing w:before="0" w:after="0" w:line="240" w:lineRule="auto"/>
              <w:rPr>
                <w:rFonts w:asciiTheme="minorHAnsi" w:hAnsiTheme="minorHAnsi" w:cstheme="minorBidi"/>
                <w:sz w:val="22"/>
                <w:szCs w:val="22"/>
              </w:rPr>
            </w:pPr>
            <w:r w:rsidRPr="00500744">
              <w:rPr>
                <w:rFonts w:asciiTheme="minorHAnsi" w:hAnsiTheme="minorHAnsi" w:cstheme="minorBidi"/>
                <w:sz w:val="22"/>
                <w:szCs w:val="22"/>
              </w:rPr>
              <w:t>Thermal Conductivity</w:t>
            </w:r>
          </w:p>
        </w:tc>
        <w:tc>
          <w:tcPr>
            <w:tcW w:w="3117" w:type="dxa"/>
          </w:tcPr>
          <w:p w:rsidR="004861FC" w:rsidRPr="00500744" w:rsidRDefault="004861FC" w:rsidP="004861FC">
            <w:pPr>
              <w:spacing w:before="0" w:after="0" w:line="240" w:lineRule="auto"/>
              <w:rPr>
                <w:rFonts w:asciiTheme="minorHAnsi" w:hAnsiTheme="minorHAnsi" w:cstheme="minorBidi"/>
                <w:sz w:val="22"/>
                <w:szCs w:val="22"/>
              </w:rPr>
            </w:pPr>
            <w:r w:rsidRPr="00500744">
              <w:rPr>
                <w:rFonts w:asciiTheme="minorHAnsi" w:hAnsiTheme="minorHAnsi" w:cstheme="minorBidi"/>
                <w:sz w:val="22"/>
                <w:szCs w:val="22"/>
              </w:rPr>
              <w:t>44.5</w:t>
            </w:r>
          </w:p>
        </w:tc>
        <w:tc>
          <w:tcPr>
            <w:tcW w:w="3117" w:type="dxa"/>
          </w:tcPr>
          <w:p w:rsidR="004861FC" w:rsidRPr="00500744" w:rsidRDefault="004861FC" w:rsidP="004861FC">
            <w:pPr>
              <w:spacing w:before="0" w:after="0" w:line="240" w:lineRule="auto"/>
              <w:jc w:val="both"/>
              <w:rPr>
                <w:rFonts w:asciiTheme="minorHAnsi" w:hAnsiTheme="minorHAnsi" w:cstheme="minorBidi"/>
                <w:sz w:val="22"/>
                <w:szCs w:val="22"/>
              </w:rPr>
            </w:pPr>
            <w:r w:rsidRPr="00500744">
              <w:rPr>
                <w:rFonts w:asciiTheme="minorHAnsi" w:hAnsiTheme="minorHAnsi" w:cstheme="minorBidi"/>
                <w:sz w:val="22"/>
                <w:szCs w:val="22"/>
              </w:rPr>
              <w:t>W/(m·K)</w:t>
            </w:r>
          </w:p>
        </w:tc>
      </w:tr>
      <w:tr w:rsidR="004861FC" w:rsidRPr="00500744" w:rsidTr="004861FC">
        <w:tc>
          <w:tcPr>
            <w:tcW w:w="3116" w:type="dxa"/>
          </w:tcPr>
          <w:p w:rsidR="004861FC" w:rsidRPr="00500744" w:rsidRDefault="004861FC" w:rsidP="004861FC">
            <w:pPr>
              <w:spacing w:before="0" w:after="0" w:line="240" w:lineRule="auto"/>
              <w:rPr>
                <w:rFonts w:asciiTheme="minorHAnsi" w:hAnsiTheme="minorHAnsi" w:cstheme="minorBidi"/>
                <w:sz w:val="22"/>
                <w:szCs w:val="22"/>
              </w:rPr>
            </w:pPr>
            <w:r w:rsidRPr="00500744">
              <w:rPr>
                <w:rFonts w:asciiTheme="minorHAnsi" w:hAnsiTheme="minorHAnsi" w:cstheme="minorBidi"/>
                <w:sz w:val="22"/>
                <w:szCs w:val="22"/>
              </w:rPr>
              <w:t>Specific Heat</w:t>
            </w:r>
          </w:p>
        </w:tc>
        <w:tc>
          <w:tcPr>
            <w:tcW w:w="3117" w:type="dxa"/>
          </w:tcPr>
          <w:p w:rsidR="004861FC" w:rsidRPr="00500744" w:rsidRDefault="004861FC" w:rsidP="004861FC">
            <w:pPr>
              <w:spacing w:before="0" w:after="0" w:line="240" w:lineRule="auto"/>
              <w:rPr>
                <w:rFonts w:asciiTheme="minorHAnsi" w:hAnsiTheme="minorHAnsi" w:cstheme="minorBidi"/>
                <w:sz w:val="22"/>
                <w:szCs w:val="22"/>
              </w:rPr>
            </w:pPr>
            <w:r w:rsidRPr="00500744">
              <w:rPr>
                <w:rFonts w:asciiTheme="minorHAnsi" w:hAnsiTheme="minorHAnsi" w:cstheme="minorBidi"/>
                <w:sz w:val="22"/>
                <w:szCs w:val="22"/>
              </w:rPr>
              <w:t>475</w:t>
            </w:r>
          </w:p>
        </w:tc>
        <w:tc>
          <w:tcPr>
            <w:tcW w:w="3117" w:type="dxa"/>
          </w:tcPr>
          <w:p w:rsidR="004861FC" w:rsidRPr="00500744" w:rsidRDefault="004861FC" w:rsidP="004861FC">
            <w:pPr>
              <w:spacing w:before="0" w:after="0" w:line="240" w:lineRule="auto"/>
              <w:jc w:val="both"/>
              <w:rPr>
                <w:rFonts w:asciiTheme="minorHAnsi" w:hAnsiTheme="minorHAnsi" w:cstheme="minorBidi"/>
                <w:sz w:val="22"/>
                <w:szCs w:val="22"/>
              </w:rPr>
            </w:pPr>
            <w:r w:rsidRPr="00500744">
              <w:rPr>
                <w:rFonts w:asciiTheme="minorHAnsi" w:hAnsiTheme="minorHAnsi" w:cstheme="minorBidi"/>
                <w:sz w:val="22"/>
                <w:szCs w:val="22"/>
              </w:rPr>
              <w:t>J/(kg·K)</w:t>
            </w:r>
          </w:p>
        </w:tc>
      </w:tr>
    </w:tbl>
    <w:p w:rsidR="00707CE1" w:rsidRDefault="00707CE1" w:rsidP="00707CE1"/>
    <w:p w:rsidR="004861FC" w:rsidRPr="00754C84" w:rsidRDefault="004861FC" w:rsidP="004861FC">
      <w:pPr>
        <w:pStyle w:val="Heading3"/>
      </w:pPr>
      <w:bookmarkStart w:id="32" w:name="_Toc482115377"/>
      <w:r>
        <w:t>T</w:t>
      </w:r>
      <w:r w:rsidRPr="00754C84">
        <w:t>he</w:t>
      </w:r>
      <w:r>
        <w:t xml:space="preserve"> Connecting Rod</w:t>
      </w:r>
      <w:bookmarkEnd w:id="32"/>
    </w:p>
    <w:p w:rsidR="004861FC" w:rsidRDefault="004861FC" w:rsidP="004861FC">
      <w:r>
        <w:t>The next part to consider is the connecting rod. The connecting rod goes between the hook and the sheath, and is the actual trigger. The connecting rod is one solid piece with two holes cut in the back in order to fit around the hook, and one hole towards the front in order to create a fulcrum point. The connecting rod is shown below in</w:t>
      </w:r>
      <w:r w:rsidR="0069482C">
        <w:t xml:space="preserve"> Figure 3-2 and Figure 3-3</w:t>
      </w:r>
      <w:r>
        <w:t>.</w:t>
      </w:r>
    </w:p>
    <w:p w:rsidR="004861FC" w:rsidRDefault="004861FC" w:rsidP="004861FC">
      <w:pPr>
        <w:pStyle w:val="Caption"/>
        <w:keepNext/>
      </w:pPr>
      <w:r w:rsidRPr="00707CE1">
        <w:rPr>
          <w:rStyle w:val="SubtleReference"/>
          <w:noProof/>
        </w:rPr>
        <w:drawing>
          <wp:inline distT="0" distB="0" distL="0" distR="0" wp14:anchorId="070CF029" wp14:editId="166611D0">
            <wp:extent cx="2895600" cy="1668387"/>
            <wp:effectExtent l="0" t="0" r="0" b="8255"/>
            <wp:docPr id="67" name="Picture 67" descr="P:\Desktop\FEA Renders\ConnectingRod_Is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Desktop\FEA Renders\ConnectingRod_Iso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28207" cy="1687175"/>
                    </a:xfrm>
                    <a:prstGeom prst="rect">
                      <a:avLst/>
                    </a:prstGeom>
                    <a:noFill/>
                    <a:ln>
                      <a:noFill/>
                    </a:ln>
                  </pic:spPr>
                </pic:pic>
              </a:graphicData>
            </a:graphic>
          </wp:inline>
        </w:drawing>
      </w:r>
    </w:p>
    <w:p w:rsidR="004861FC" w:rsidRDefault="004861FC" w:rsidP="004861FC">
      <w:pPr>
        <w:pStyle w:val="Caption"/>
      </w:pPr>
      <w:r>
        <w:t xml:space="preserve">Figure </w:t>
      </w:r>
      <w:fldSimple w:instr=" STYLEREF 1 \s ">
        <w:r>
          <w:rPr>
            <w:noProof/>
          </w:rPr>
          <w:t>3</w:t>
        </w:r>
      </w:fldSimple>
      <w:r>
        <w:noBreakHyphen/>
      </w:r>
      <w:fldSimple w:instr=" SEQ Figure \* ARABIC \s 1 ">
        <w:r>
          <w:rPr>
            <w:noProof/>
          </w:rPr>
          <w:t>2</w:t>
        </w:r>
      </w:fldSimple>
      <w:r>
        <w:t>: Connecting Rod Isometric 1</w:t>
      </w:r>
      <w:r>
        <w:br/>
      </w:r>
    </w:p>
    <w:p w:rsidR="004861FC" w:rsidRDefault="004861FC" w:rsidP="004861FC">
      <w:pPr>
        <w:pStyle w:val="Caption"/>
        <w:keepNext/>
      </w:pPr>
      <w:r w:rsidRPr="00707CE1">
        <w:rPr>
          <w:rStyle w:val="SubtleReference"/>
          <w:noProof/>
        </w:rPr>
        <w:lastRenderedPageBreak/>
        <w:drawing>
          <wp:inline distT="0" distB="0" distL="0" distR="0" wp14:anchorId="64C625E3" wp14:editId="20A860B1">
            <wp:extent cx="4610100" cy="2190352"/>
            <wp:effectExtent l="0" t="0" r="0" b="635"/>
            <wp:docPr id="69" name="Picture 69" descr="P:\Desktop\FEA Renders\ConnectingRod_Is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Desktop\FEA Renders\ConnectingRod_Iso2.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22391" cy="2196192"/>
                    </a:xfrm>
                    <a:prstGeom prst="rect">
                      <a:avLst/>
                    </a:prstGeom>
                    <a:noFill/>
                    <a:ln>
                      <a:noFill/>
                    </a:ln>
                  </pic:spPr>
                </pic:pic>
              </a:graphicData>
            </a:graphic>
          </wp:inline>
        </w:drawing>
      </w:r>
    </w:p>
    <w:p w:rsidR="004861FC" w:rsidRDefault="004861FC" w:rsidP="004861FC">
      <w:pPr>
        <w:pStyle w:val="Caption"/>
      </w:pPr>
      <w:r>
        <w:t xml:space="preserve">Figure </w:t>
      </w:r>
      <w:fldSimple w:instr=" STYLEREF 1 \s ">
        <w:r>
          <w:rPr>
            <w:noProof/>
          </w:rPr>
          <w:t>3</w:t>
        </w:r>
      </w:fldSimple>
      <w:r>
        <w:noBreakHyphen/>
      </w:r>
      <w:fldSimple w:instr=" SEQ Figure \* ARABIC \s 1 ">
        <w:r>
          <w:rPr>
            <w:noProof/>
          </w:rPr>
          <w:t>3</w:t>
        </w:r>
      </w:fldSimple>
      <w:r>
        <w:t>: Connecting Rod Isometric 2</w:t>
      </w:r>
      <w:r>
        <w:br/>
      </w:r>
    </w:p>
    <w:p w:rsidR="004861FC" w:rsidRDefault="004861FC" w:rsidP="004861FC">
      <w:r>
        <w:t>The connecting rod sees two different forces that alternate between positions of the hook and sheath. The maximum load seen is the 60N from the hook while a fish is attached. Due to this, AISI 4340 Steel, Normalized was used again. The property table can be seen above in</w:t>
      </w:r>
      <w:r w:rsidR="0069482C">
        <w:t xml:space="preserve"> Table 2</w:t>
      </w:r>
      <w:r>
        <w:t>.</w:t>
      </w:r>
    </w:p>
    <w:p w:rsidR="004861FC" w:rsidRPr="00754C84" w:rsidRDefault="004861FC" w:rsidP="004861FC">
      <w:pPr>
        <w:pStyle w:val="Heading3"/>
      </w:pPr>
      <w:bookmarkStart w:id="33" w:name="_Toc482115378"/>
      <w:r w:rsidRPr="00754C84">
        <w:t>The</w:t>
      </w:r>
      <w:r>
        <w:t xml:space="preserve"> Sheath</w:t>
      </w:r>
      <w:bookmarkEnd w:id="33"/>
    </w:p>
    <w:p w:rsidR="004861FC" w:rsidRDefault="004861FC" w:rsidP="004861FC">
      <w:r>
        <w:t>The sheath is a very important part in the design. The sheath has a very sharp tip and is pushed by a spring in order to create enough force to pierce through the fishes scales if need be. The idea of the sheath is to cover the hook tip and stay down in order to reduce the chance of the fish releasing itself, without using a barbed hook. The increased force that the sheath is capable of producing also allows the sheath to cut through the scales and cover the hook even if the hook is not protruding from the fish. This greatly increases the success rate and ease of use.</w:t>
      </w:r>
      <w:r w:rsidR="0069482C">
        <w:t xml:space="preserve"> Figure 3-4</w:t>
      </w:r>
      <w:r>
        <w:t xml:space="preserve"> below shows the sheath.</w:t>
      </w:r>
    </w:p>
    <w:p w:rsidR="004861FC" w:rsidRDefault="004861FC" w:rsidP="004861FC">
      <w:pPr>
        <w:pStyle w:val="Caption"/>
      </w:pPr>
      <w:r>
        <w:rPr>
          <w:noProof/>
        </w:rPr>
        <w:lastRenderedPageBreak/>
        <w:drawing>
          <wp:inline distT="0" distB="0" distL="0" distR="0" wp14:anchorId="76921700" wp14:editId="5D895DC0">
            <wp:extent cx="1638300" cy="4448363"/>
            <wp:effectExtent l="0" t="0" r="0" b="9525"/>
            <wp:docPr id="71" name="Picture 71" descr="P:\Desktop\FEA Renders\Sheath_Is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Desktop\FEA Renders\Sheath_Iso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70342" cy="4535364"/>
                    </a:xfrm>
                    <a:prstGeom prst="rect">
                      <a:avLst/>
                    </a:prstGeom>
                    <a:noFill/>
                    <a:ln>
                      <a:noFill/>
                    </a:ln>
                  </pic:spPr>
                </pic:pic>
              </a:graphicData>
            </a:graphic>
          </wp:inline>
        </w:drawing>
      </w:r>
      <w:r w:rsidRPr="00707CE1">
        <w:rPr>
          <w:rStyle w:val="SubtleReference"/>
          <w:noProof/>
        </w:rPr>
        <w:drawing>
          <wp:inline distT="0" distB="0" distL="0" distR="0" wp14:anchorId="79DE673D" wp14:editId="642B7CDA">
            <wp:extent cx="1411605" cy="4486275"/>
            <wp:effectExtent l="0" t="0" r="0" b="9525"/>
            <wp:docPr id="70" name="Picture 70" descr="P:\Desktop\FEA Renders\Sheath_Is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Desktop\FEA Renders\Sheath_Iso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20594" cy="4514844"/>
                    </a:xfrm>
                    <a:prstGeom prst="rect">
                      <a:avLst/>
                    </a:prstGeom>
                    <a:noFill/>
                    <a:ln>
                      <a:noFill/>
                    </a:ln>
                  </pic:spPr>
                </pic:pic>
              </a:graphicData>
            </a:graphic>
          </wp:inline>
        </w:drawing>
      </w:r>
    </w:p>
    <w:p w:rsidR="004861FC" w:rsidRDefault="004861FC" w:rsidP="004861FC">
      <w:pPr>
        <w:pStyle w:val="Caption"/>
      </w:pPr>
      <w:r>
        <w:t xml:space="preserve">Figure </w:t>
      </w:r>
      <w:fldSimple w:instr=" STYLEREF 1 \s ">
        <w:r>
          <w:rPr>
            <w:noProof/>
          </w:rPr>
          <w:t>3</w:t>
        </w:r>
      </w:fldSimple>
      <w:r>
        <w:noBreakHyphen/>
      </w:r>
      <w:fldSimple w:instr=" SEQ Figure \* ARABIC \s 1 ">
        <w:r>
          <w:rPr>
            <w:noProof/>
          </w:rPr>
          <w:t>4</w:t>
        </w:r>
      </w:fldSimple>
      <w:r>
        <w:t>: Sheath</w:t>
      </w:r>
      <w:r>
        <w:br/>
      </w:r>
    </w:p>
    <w:p w:rsidR="004861FC" w:rsidRDefault="004861FC" w:rsidP="004861FC">
      <w:pPr>
        <w:rPr>
          <w:iCs/>
        </w:rPr>
      </w:pPr>
      <w:r w:rsidRPr="00577DDA">
        <w:rPr>
          <w:iCs/>
        </w:rPr>
        <w:t xml:space="preserve">As shown above in Figure 3-4, the sheath also has an attached knurled thumb slide in order to pull back the sheath and lock </w:t>
      </w:r>
      <w:r>
        <w:rPr>
          <w:iCs/>
        </w:rPr>
        <w:t>it into position to set the trap. Also the inside of the sheath has a stopper for the spring to sit on in order to create the proper forces with the given dimensions. Again, this part uses AISI 4340 Steel, Normalized, and the material property table can be seen above in</w:t>
      </w:r>
      <w:r w:rsidR="0069482C">
        <w:rPr>
          <w:iCs/>
        </w:rPr>
        <w:t xml:space="preserve"> Table 2</w:t>
      </w:r>
      <w:r>
        <w:rPr>
          <w:iCs/>
        </w:rPr>
        <w:t>.</w:t>
      </w:r>
    </w:p>
    <w:p w:rsidR="004861FC" w:rsidRPr="00754C84" w:rsidRDefault="004861FC" w:rsidP="004861FC">
      <w:pPr>
        <w:pStyle w:val="Heading3"/>
      </w:pPr>
      <w:bookmarkStart w:id="34" w:name="_Toc482115379"/>
      <w:r w:rsidRPr="00754C84">
        <w:t>The</w:t>
      </w:r>
      <w:r>
        <w:t xml:space="preserve"> Safety</w:t>
      </w:r>
      <w:bookmarkEnd w:id="34"/>
    </w:p>
    <w:p w:rsidR="004861FC" w:rsidRDefault="004861FC" w:rsidP="004861FC">
      <w:pPr>
        <w:rPr>
          <w:iCs/>
        </w:rPr>
      </w:pPr>
      <w:r>
        <w:rPr>
          <w:iCs/>
        </w:rPr>
        <w:t xml:space="preserve">In order to greatly reduce the chances of somebody accidentally harming themselves while the sheath is set, there is a safety mechanism built in. The safety is a bar that goes between the two </w:t>
      </w:r>
      <w:r>
        <w:rPr>
          <w:iCs/>
        </w:rPr>
        <w:lastRenderedPageBreak/>
        <w:t>body pieces and has a small cutout on the top part of it while in the unsafe position, allowing for the normal operation of the mechanism. When the safety is in the safe position, it sits directly below the connecting rod preventing it from moving down at all and releasing the sheath. There is also a small track on the bottom of the safety and a small bump in the middle of the track on the base in order to give the safety a solid click to know it is in the proper positions, and reduce the chance of it moving on its own. The safety is shown below in</w:t>
      </w:r>
      <w:r w:rsidR="0069482C">
        <w:rPr>
          <w:iCs/>
        </w:rPr>
        <w:t xml:space="preserve"> Figure 3-5</w:t>
      </w:r>
      <w:r>
        <w:rPr>
          <w:iCs/>
        </w:rPr>
        <w:t>.</w:t>
      </w:r>
    </w:p>
    <w:p w:rsidR="004861FC" w:rsidRDefault="004861FC" w:rsidP="004861FC">
      <w:pPr>
        <w:pStyle w:val="Caption"/>
      </w:pPr>
      <w:r>
        <w:rPr>
          <w:noProof/>
        </w:rPr>
        <w:drawing>
          <wp:inline distT="0" distB="0" distL="0" distR="0" wp14:anchorId="7361B466" wp14:editId="06529AE7">
            <wp:extent cx="2802962" cy="1952625"/>
            <wp:effectExtent l="0" t="0" r="0" b="0"/>
            <wp:docPr id="72" name="Picture 72" descr="P:\Desktop\FEA Renders\Safety_Is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Desktop\FEA Renders\Safety_Iso1.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08275" cy="1956326"/>
                    </a:xfrm>
                    <a:prstGeom prst="rect">
                      <a:avLst/>
                    </a:prstGeom>
                    <a:noFill/>
                    <a:ln>
                      <a:noFill/>
                    </a:ln>
                  </pic:spPr>
                </pic:pic>
              </a:graphicData>
            </a:graphic>
          </wp:inline>
        </w:drawing>
      </w:r>
      <w:r w:rsidRPr="00707CE1">
        <w:rPr>
          <w:rStyle w:val="SubtleReference"/>
          <w:noProof/>
        </w:rPr>
        <w:drawing>
          <wp:inline distT="0" distB="0" distL="0" distR="0" wp14:anchorId="2A0D4E7C" wp14:editId="5B88B839">
            <wp:extent cx="3114675" cy="1896757"/>
            <wp:effectExtent l="0" t="0" r="0" b="8255"/>
            <wp:docPr id="73" name="Picture 73" descr="P:\Desktop\FEA Renders\Safety_Is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Desktop\FEA Renders\Safety_Iso2.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46146" cy="1915922"/>
                    </a:xfrm>
                    <a:prstGeom prst="rect">
                      <a:avLst/>
                    </a:prstGeom>
                    <a:noFill/>
                    <a:ln>
                      <a:noFill/>
                    </a:ln>
                  </pic:spPr>
                </pic:pic>
              </a:graphicData>
            </a:graphic>
          </wp:inline>
        </w:drawing>
      </w:r>
    </w:p>
    <w:p w:rsidR="004861FC" w:rsidRPr="00577DDA" w:rsidRDefault="004861FC" w:rsidP="004861FC">
      <w:pPr>
        <w:pStyle w:val="Caption"/>
      </w:pPr>
      <w:r>
        <w:t xml:space="preserve">Figure </w:t>
      </w:r>
      <w:fldSimple w:instr=" STYLEREF 1 \s ">
        <w:r>
          <w:rPr>
            <w:noProof/>
          </w:rPr>
          <w:t>3</w:t>
        </w:r>
      </w:fldSimple>
      <w:r>
        <w:noBreakHyphen/>
      </w:r>
      <w:fldSimple w:instr=" SEQ Figure \* ARABIC \s 1 ">
        <w:r>
          <w:rPr>
            <w:noProof/>
          </w:rPr>
          <w:t>5</w:t>
        </w:r>
      </w:fldSimple>
      <w:r>
        <w:t>: Safety</w:t>
      </w:r>
    </w:p>
    <w:p w:rsidR="004861FC" w:rsidRDefault="004861FC" w:rsidP="004861FC"/>
    <w:p w:rsidR="004861FC" w:rsidRDefault="004861FC" w:rsidP="004861FC">
      <w:r>
        <w:t>In order to reduce the chance of damage to the safety or connecting rod, they are both made of the same material, AISI 4340 Steel, Normalized. And again the material property table can be seen above in</w:t>
      </w:r>
      <w:r w:rsidR="0069482C">
        <w:t xml:space="preserve"> Table 2</w:t>
      </w:r>
      <w:r>
        <w:t>.</w:t>
      </w:r>
    </w:p>
    <w:p w:rsidR="004861FC" w:rsidRPr="00754C84" w:rsidRDefault="004861FC" w:rsidP="004861FC">
      <w:pPr>
        <w:pStyle w:val="Heading3"/>
      </w:pPr>
      <w:bookmarkStart w:id="35" w:name="_Toc482115380"/>
      <w:r w:rsidRPr="00754C84">
        <w:t>The</w:t>
      </w:r>
      <w:r>
        <w:t xml:space="preserve"> Housing</w:t>
      </w:r>
      <w:bookmarkEnd w:id="35"/>
    </w:p>
    <w:p w:rsidR="004861FC" w:rsidRDefault="004861FC" w:rsidP="004861FC">
      <w:r>
        <w:t xml:space="preserve">The next part to consider is the housing of the unit. The base is one half of the housing for the entire mechanism to fit into. The base consists of all of the cuts and openings for the parts to attach to themselves and has the proper room for any necessary movement, as well as a loop for </w:t>
      </w:r>
      <w:r>
        <w:lastRenderedPageBreak/>
        <w:t>the fishing line. The housing is split into two pieces in order to increase manufacturability and to facilitate proper assembly. The base of the housing is shown below in</w:t>
      </w:r>
      <w:r w:rsidR="0069482C">
        <w:t xml:space="preserve"> Figure 3-6</w:t>
      </w:r>
      <w:r>
        <w:t>.</w:t>
      </w:r>
    </w:p>
    <w:p w:rsidR="004861FC" w:rsidRDefault="004861FC" w:rsidP="004861FC">
      <w:pPr>
        <w:pStyle w:val="Caption"/>
      </w:pPr>
      <w:r>
        <w:rPr>
          <w:noProof/>
        </w:rPr>
        <w:drawing>
          <wp:inline distT="0" distB="0" distL="0" distR="0" wp14:anchorId="27103FFF" wp14:editId="3573D295">
            <wp:extent cx="1935587" cy="3562350"/>
            <wp:effectExtent l="0" t="0" r="7620" b="0"/>
            <wp:docPr id="75" name="Picture 75" descr="P:\Desktop\FEA Renders\Base_Is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Desktop\FEA Renders\Base_Iso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44092" cy="3578004"/>
                    </a:xfrm>
                    <a:prstGeom prst="rect">
                      <a:avLst/>
                    </a:prstGeom>
                    <a:noFill/>
                    <a:ln>
                      <a:noFill/>
                    </a:ln>
                  </pic:spPr>
                </pic:pic>
              </a:graphicData>
            </a:graphic>
          </wp:inline>
        </w:drawing>
      </w:r>
      <w:r w:rsidRPr="00707CE1">
        <w:rPr>
          <w:rStyle w:val="SubtleReference"/>
          <w:noProof/>
        </w:rPr>
        <w:drawing>
          <wp:inline distT="0" distB="0" distL="0" distR="0" wp14:anchorId="376279C4" wp14:editId="57E633A9">
            <wp:extent cx="1983816" cy="3686175"/>
            <wp:effectExtent l="0" t="0" r="0" b="0"/>
            <wp:docPr id="78" name="Picture 78" descr="P:\Desktop\FEA Renders\Base_Is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Desktop\FEA Renders\Base_Iso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87420" cy="3692872"/>
                    </a:xfrm>
                    <a:prstGeom prst="rect">
                      <a:avLst/>
                    </a:prstGeom>
                    <a:noFill/>
                    <a:ln>
                      <a:noFill/>
                    </a:ln>
                  </pic:spPr>
                </pic:pic>
              </a:graphicData>
            </a:graphic>
          </wp:inline>
        </w:drawing>
      </w:r>
    </w:p>
    <w:p w:rsidR="004861FC" w:rsidRDefault="004861FC" w:rsidP="004861FC">
      <w:pPr>
        <w:pStyle w:val="Caption"/>
      </w:pPr>
      <w:r>
        <w:t xml:space="preserve">Figure </w:t>
      </w:r>
      <w:fldSimple w:instr=" STYLEREF 1 \s ">
        <w:r>
          <w:rPr>
            <w:noProof/>
          </w:rPr>
          <w:t>3</w:t>
        </w:r>
      </w:fldSimple>
      <w:r>
        <w:noBreakHyphen/>
      </w:r>
      <w:fldSimple w:instr=" SEQ Figure \* ARABIC \s 1 ">
        <w:r>
          <w:rPr>
            <w:noProof/>
          </w:rPr>
          <w:t>6</w:t>
        </w:r>
      </w:fldSimple>
      <w:r>
        <w:t>: Base</w:t>
      </w:r>
      <w:r>
        <w:br/>
      </w:r>
    </w:p>
    <w:p w:rsidR="004861FC" w:rsidRDefault="004861FC" w:rsidP="004861FC">
      <w:r>
        <w:t>The other half of the housing is the case. The case has the screw holes that go all the way through in order to be assembled correctly and is essentially just a mirror image of the base. The case is shown below in</w:t>
      </w:r>
      <w:r w:rsidR="0069482C">
        <w:t xml:space="preserve"> Figure 3-7</w:t>
      </w:r>
      <w:r>
        <w:t>.</w:t>
      </w:r>
    </w:p>
    <w:p w:rsidR="004861FC" w:rsidRDefault="004861FC" w:rsidP="004861FC">
      <w:pPr>
        <w:pStyle w:val="Caption"/>
      </w:pPr>
      <w:r>
        <w:rPr>
          <w:noProof/>
        </w:rPr>
        <w:lastRenderedPageBreak/>
        <w:drawing>
          <wp:inline distT="0" distB="0" distL="0" distR="0" wp14:anchorId="3558C3F8" wp14:editId="2962D850">
            <wp:extent cx="2333625" cy="4701486"/>
            <wp:effectExtent l="0" t="0" r="0" b="4445"/>
            <wp:docPr id="76" name="Picture 76" descr="P:\Desktop\FEA Renders\Case_Is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Desktop\FEA Renders\Case_Iso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46081" cy="4726581"/>
                    </a:xfrm>
                    <a:prstGeom prst="rect">
                      <a:avLst/>
                    </a:prstGeom>
                    <a:noFill/>
                    <a:ln>
                      <a:noFill/>
                    </a:ln>
                  </pic:spPr>
                </pic:pic>
              </a:graphicData>
            </a:graphic>
          </wp:inline>
        </w:drawing>
      </w:r>
      <w:r w:rsidRPr="00707CE1">
        <w:rPr>
          <w:rStyle w:val="SubtleReference"/>
          <w:noProof/>
        </w:rPr>
        <w:drawing>
          <wp:inline distT="0" distB="0" distL="0" distR="0" wp14:anchorId="50113906" wp14:editId="3FC56B5A">
            <wp:extent cx="2809875" cy="4622697"/>
            <wp:effectExtent l="0" t="0" r="0" b="6985"/>
            <wp:docPr id="77" name="Picture 77" descr="P:\Desktop\FEA Renders\Case_Is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Desktop\FEA Renders\Case_Iso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19861" cy="4639125"/>
                    </a:xfrm>
                    <a:prstGeom prst="rect">
                      <a:avLst/>
                    </a:prstGeom>
                    <a:noFill/>
                    <a:ln>
                      <a:noFill/>
                    </a:ln>
                  </pic:spPr>
                </pic:pic>
              </a:graphicData>
            </a:graphic>
          </wp:inline>
        </w:drawing>
      </w:r>
    </w:p>
    <w:p w:rsidR="004861FC" w:rsidRDefault="004861FC" w:rsidP="004861FC">
      <w:pPr>
        <w:pStyle w:val="Caption"/>
      </w:pPr>
      <w:r>
        <w:t xml:space="preserve">Figure </w:t>
      </w:r>
      <w:fldSimple w:instr=" STYLEREF 1 \s ">
        <w:r>
          <w:rPr>
            <w:noProof/>
          </w:rPr>
          <w:t>3</w:t>
        </w:r>
      </w:fldSimple>
      <w:r>
        <w:noBreakHyphen/>
      </w:r>
      <w:fldSimple w:instr=" SEQ Figure \* ARABIC \s 1 ">
        <w:r>
          <w:rPr>
            <w:noProof/>
          </w:rPr>
          <w:t>7</w:t>
        </w:r>
      </w:fldSimple>
      <w:r>
        <w:t>: Case</w:t>
      </w:r>
      <w:r>
        <w:br/>
      </w:r>
    </w:p>
    <w:p w:rsidR="004861FC" w:rsidRDefault="004861FC" w:rsidP="004861FC">
      <w:r>
        <w:t>In order to withstand the proper forces and stresses, AISI 4340 Steel, Normalized was once again used. The material property table can be seen above in</w:t>
      </w:r>
      <w:r w:rsidR="0069482C">
        <w:t xml:space="preserve"> Table 2</w:t>
      </w:r>
      <w:r>
        <w:t>.</w:t>
      </w:r>
    </w:p>
    <w:p w:rsidR="004861FC" w:rsidRPr="00754C84" w:rsidRDefault="004861FC" w:rsidP="004861FC">
      <w:pPr>
        <w:pStyle w:val="Heading3"/>
      </w:pPr>
      <w:bookmarkStart w:id="36" w:name="_Toc482115381"/>
      <w:r w:rsidRPr="00754C84">
        <w:t>The</w:t>
      </w:r>
      <w:r>
        <w:t xml:space="preserve"> Assembly</w:t>
      </w:r>
      <w:bookmarkEnd w:id="36"/>
    </w:p>
    <w:p w:rsidR="004861FC" w:rsidRDefault="004861FC" w:rsidP="004861FC">
      <w:r>
        <w:t xml:space="preserve">For the whole assembly, start with the base piece, and insert the connecting rod with the fulcrum going through the hole closest to the sheath position into the base. Then insert the hook up through the base to the back of the connecting rod and insert the pin to secure the two pieces together. Next, insert the spring into the sheath and put them both into the base at the proper </w:t>
      </w:r>
      <w:r>
        <w:lastRenderedPageBreak/>
        <w:t>positions. Then, insert the safety through the cutout and cover the assembled mechanism with the cover piece. Finally, insert the three screws and tighten them to secure the case onto the base, and the mechanism inside. The full exploded view of the assembly is shown below in</w:t>
      </w:r>
      <w:r w:rsidR="0069482C">
        <w:t xml:space="preserve"> Figure 3-8</w:t>
      </w:r>
      <w:r>
        <w:t>.</w:t>
      </w:r>
    </w:p>
    <w:p w:rsidR="004861FC" w:rsidRDefault="004861FC" w:rsidP="004861FC">
      <w:pPr>
        <w:pStyle w:val="Caption"/>
      </w:pPr>
      <w:r w:rsidRPr="00707CE1">
        <w:rPr>
          <w:rStyle w:val="SubtleReference"/>
          <w:noProof/>
        </w:rPr>
        <w:drawing>
          <wp:inline distT="0" distB="0" distL="0" distR="0" wp14:anchorId="13B4432D" wp14:editId="0581C2E8">
            <wp:extent cx="4543425" cy="4397802"/>
            <wp:effectExtent l="0" t="0" r="0" b="3175"/>
            <wp:docPr id="79" name="Picture 79" descr="P:\Desktop\FEA Renders\ExplodedAssemb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Desktop\FEA Renders\ExplodedAssembly.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52216" cy="4406311"/>
                    </a:xfrm>
                    <a:prstGeom prst="rect">
                      <a:avLst/>
                    </a:prstGeom>
                    <a:noFill/>
                    <a:ln>
                      <a:noFill/>
                    </a:ln>
                  </pic:spPr>
                </pic:pic>
              </a:graphicData>
            </a:graphic>
          </wp:inline>
        </w:drawing>
      </w:r>
    </w:p>
    <w:p w:rsidR="004861FC" w:rsidRDefault="004861FC" w:rsidP="004861FC">
      <w:pPr>
        <w:pStyle w:val="Caption"/>
      </w:pPr>
      <w:r>
        <w:t xml:space="preserve">Figure </w:t>
      </w:r>
      <w:fldSimple w:instr=" STYLEREF 1 \s ">
        <w:r>
          <w:rPr>
            <w:noProof/>
          </w:rPr>
          <w:t>3</w:t>
        </w:r>
      </w:fldSimple>
      <w:r>
        <w:noBreakHyphen/>
      </w:r>
      <w:fldSimple w:instr=" SEQ Figure \* ARABIC \s 1 ">
        <w:r>
          <w:rPr>
            <w:noProof/>
          </w:rPr>
          <w:t>8</w:t>
        </w:r>
      </w:fldSimple>
      <w:r>
        <w:t>: Exploded Assembly</w:t>
      </w:r>
      <w:r>
        <w:br/>
      </w:r>
    </w:p>
    <w:p w:rsidR="004861FC" w:rsidRDefault="004861FC" w:rsidP="004861FC">
      <w:r>
        <w:t>Also, a close up of the assembled mechanism can be seen below in</w:t>
      </w:r>
      <w:r w:rsidR="0069482C">
        <w:t xml:space="preserve"> Figure 3-9</w:t>
      </w:r>
      <w:r>
        <w:t>.</w:t>
      </w:r>
    </w:p>
    <w:p w:rsidR="004861FC" w:rsidRDefault="004861FC" w:rsidP="004861FC">
      <w:pPr>
        <w:pStyle w:val="Caption"/>
      </w:pPr>
      <w:r w:rsidRPr="00707CE1">
        <w:rPr>
          <w:rStyle w:val="SubtleReference"/>
          <w:noProof/>
        </w:rPr>
        <w:lastRenderedPageBreak/>
        <w:drawing>
          <wp:inline distT="0" distB="0" distL="0" distR="0" wp14:anchorId="5E1F028A" wp14:editId="66B1542D">
            <wp:extent cx="5934075" cy="5972175"/>
            <wp:effectExtent l="0" t="0" r="9525" b="9525"/>
            <wp:docPr id="80" name="Picture 80" descr="P:\Desktop\FEA Renders\Assembly_Is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Desktop\FEA Renders\Assembly_Iso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5972175"/>
                    </a:xfrm>
                    <a:prstGeom prst="rect">
                      <a:avLst/>
                    </a:prstGeom>
                    <a:noFill/>
                    <a:ln>
                      <a:noFill/>
                    </a:ln>
                  </pic:spPr>
                </pic:pic>
              </a:graphicData>
            </a:graphic>
          </wp:inline>
        </w:drawing>
      </w:r>
    </w:p>
    <w:p w:rsidR="004861FC" w:rsidRDefault="004861FC" w:rsidP="004861FC">
      <w:pPr>
        <w:pStyle w:val="Caption"/>
      </w:pPr>
      <w:r>
        <w:t xml:space="preserve">Figure </w:t>
      </w:r>
      <w:fldSimple w:instr=" STYLEREF 1 \s ">
        <w:r>
          <w:rPr>
            <w:noProof/>
          </w:rPr>
          <w:t>3</w:t>
        </w:r>
      </w:fldSimple>
      <w:r>
        <w:noBreakHyphen/>
      </w:r>
      <w:fldSimple w:instr=" SEQ Figure \* ARABIC \s 1 ">
        <w:r>
          <w:rPr>
            <w:noProof/>
          </w:rPr>
          <w:t>9</w:t>
        </w:r>
      </w:fldSimple>
      <w:r>
        <w:t>: Assembled Mechanism</w:t>
      </w:r>
      <w:r>
        <w:br/>
      </w:r>
    </w:p>
    <w:p w:rsidR="004861FC" w:rsidRPr="00E64CF4" w:rsidRDefault="004861FC" w:rsidP="004861FC">
      <w:pPr>
        <w:pStyle w:val="Heading2"/>
      </w:pPr>
      <w:bookmarkStart w:id="37" w:name="_Toc482115382"/>
      <w:r>
        <w:t>3.2 Solution Performance</w:t>
      </w:r>
      <w:bookmarkEnd w:id="37"/>
    </w:p>
    <w:p w:rsidR="004861FC" w:rsidRDefault="004861FC" w:rsidP="004861FC">
      <w:r>
        <w:t xml:space="preserve">With the given dimensions and tolerances, everything in the assembly moves unrestricted and without interference. This greatly reduces the amount of wear it would receive, as well as ensuring the longevity of the assembly as a whole. This mechanism and design greatly increases </w:t>
      </w:r>
      <w:r>
        <w:lastRenderedPageBreak/>
        <w:t>the chances of a successful catch as well as reducing the required skill level needed to catch fish. This enables rookies and pros to enjoy it alike.</w:t>
      </w:r>
    </w:p>
    <w:p w:rsidR="004861FC" w:rsidRDefault="004861FC" w:rsidP="004861FC">
      <w:r>
        <w:t>This design also allows for the option of scalability. This is to have different size products for different size ranges of fish. The current design displayed in this report discusses the smallest possible design option to ensure that even at such a small scale, the design will work without failure. The main changes in the different sizes of products is the calculations of the spring and the tip of the sheath. These two things require a small amount of calculations done in order to ensure that the required forces remain within the proper limits.</w:t>
      </w:r>
    </w:p>
    <w:p w:rsidR="004861FC" w:rsidRDefault="004861FC" w:rsidP="004861FC">
      <w:r>
        <w:t>Due to the materials chosen and the design of the assembly, this product is fairly easily manufactured. The design of the split housing, and the simplicity of the parts and mechanism allow for rapid manufacturing and assembling. This greatly reduces the cost needed to create the product and the individual components, allowing for the product to be sold at a very reasonable price. The calculated price for materials and manufacturing of the product is $</w:t>
      </w:r>
      <w:r w:rsidR="008D758C">
        <w:t>14</w:t>
      </w:r>
      <w:r>
        <w:t>.00 per unit, for 1,000 units based on SolidWorks’ calculations. This allows us to charge $</w:t>
      </w:r>
      <w:r w:rsidR="008D758C">
        <w:t>19</w:t>
      </w:r>
      <w:r>
        <w:t>.</w:t>
      </w:r>
      <w:r w:rsidR="008D758C">
        <w:t>95</w:t>
      </w:r>
      <w:r>
        <w:t xml:space="preserve"> per unit, and profit $5.</w:t>
      </w:r>
      <w:r w:rsidR="008D758C">
        <w:t>95</w:t>
      </w:r>
      <w:r>
        <w:t xml:space="preserve"> per unit. This manufacturing price will be reduced based on the number of products manufactured, and can create an even larger profit margin, or reduce the price based on sales.</w:t>
      </w:r>
    </w:p>
    <w:p w:rsidR="00540073" w:rsidRDefault="00540073" w:rsidP="00581FBA">
      <w:r>
        <w:br w:type="page"/>
      </w:r>
    </w:p>
    <w:p w:rsidR="005E5752" w:rsidRDefault="00581FBA" w:rsidP="005E5752">
      <w:pPr>
        <w:pStyle w:val="Heading1"/>
      </w:pPr>
      <w:bookmarkStart w:id="38" w:name="_Toc482115383"/>
      <w:r>
        <w:lastRenderedPageBreak/>
        <w:t>Discussion</w:t>
      </w:r>
      <w:bookmarkEnd w:id="38"/>
    </w:p>
    <w:p w:rsidR="006D4B85" w:rsidRDefault="006D4B85" w:rsidP="006D4B85">
      <w:pPr>
        <w:keepNext/>
        <w:spacing w:before="0" w:after="160"/>
      </w:pPr>
      <w:r>
        <w:t>In order to determine if our hook and lure would function properly, research was done in determining the parameters needed for success. Beginning with what fish would be captured, the smallmouth bass was chosen due to the large population of interest among fisherman.  Further research was conducted to determine scale composition of the skin as well as the force needed to puncture through the skin by the sheath. These values could be referenced in</w:t>
      </w:r>
      <w:r w:rsidR="0069482C">
        <w:t xml:space="preserve"> section 2.2</w:t>
      </w:r>
      <w:r>
        <w:t>.</w:t>
      </w:r>
    </w:p>
    <w:p w:rsidR="0019550B" w:rsidRDefault="0019550B" w:rsidP="0019550B">
      <w:pPr>
        <w:keepNext/>
        <w:spacing w:before="0" w:after="160"/>
      </w:pPr>
      <w:r>
        <w:t>Based on the research a value was chosen that would be larger for reliability and conservation.  Since the force had been determined spring could be designed with appropriate length and spring constant k. The spring was made of plain carbon steel. The sheath design and size was based on the size of the hook being that the sheath would slide over the tip preventing the fish from leaving. It was found that a 14 gauge hypodermic needle was a perfect size for this application. The hook underwent revisions due to its failure in terms of displacement. This was mitigated by increasing the thickness and overall diameter of the hook.</w:t>
      </w:r>
    </w:p>
    <w:p w:rsidR="0019550B" w:rsidRDefault="0019550B" w:rsidP="0019550B">
      <w:pPr>
        <w:spacing w:before="0" w:after="160"/>
      </w:pPr>
    </w:p>
    <w:p w:rsidR="00086A2D" w:rsidRDefault="00086A2D" w:rsidP="00086A2D">
      <w:pPr>
        <w:keepNext/>
        <w:spacing w:before="0" w:after="160"/>
        <w:jc w:val="center"/>
      </w:pPr>
      <w:r>
        <w:rPr>
          <w:noProof/>
        </w:rPr>
        <w:lastRenderedPageBreak/>
        <w:drawing>
          <wp:inline distT="0" distB="0" distL="0" distR="0" wp14:anchorId="2784673F" wp14:editId="1D79A5C5">
            <wp:extent cx="3840480" cy="1306010"/>
            <wp:effectExtent l="0" t="0" r="762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hook.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840480" cy="1306010"/>
                    </a:xfrm>
                    <a:prstGeom prst="rect">
                      <a:avLst/>
                    </a:prstGeom>
                  </pic:spPr>
                </pic:pic>
              </a:graphicData>
            </a:graphic>
          </wp:inline>
        </w:drawing>
      </w:r>
      <w:r w:rsidRPr="00707CE1">
        <w:rPr>
          <w:rStyle w:val="SubtleReference"/>
          <w:noProof/>
        </w:rPr>
        <w:drawing>
          <wp:inline distT="0" distB="0" distL="0" distR="0" wp14:anchorId="5ED92DC9" wp14:editId="4CBE7334">
            <wp:extent cx="3840480" cy="1473415"/>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 hook.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844165" cy="1474829"/>
                    </a:xfrm>
                    <a:prstGeom prst="rect">
                      <a:avLst/>
                    </a:prstGeom>
                  </pic:spPr>
                </pic:pic>
              </a:graphicData>
            </a:graphic>
          </wp:inline>
        </w:drawing>
      </w:r>
    </w:p>
    <w:p w:rsidR="00086A2D" w:rsidRDefault="00086A2D" w:rsidP="00086A2D">
      <w:pPr>
        <w:pStyle w:val="Caption"/>
      </w:pPr>
      <w:r>
        <w:t xml:space="preserve">Figure </w:t>
      </w:r>
      <w:fldSimple w:instr=" STYLEREF 1 \s ">
        <w:r w:rsidR="004861FC">
          <w:rPr>
            <w:noProof/>
          </w:rPr>
          <w:t>4</w:t>
        </w:r>
      </w:fldSimple>
      <w:r w:rsidR="004861FC">
        <w:noBreakHyphen/>
      </w:r>
      <w:fldSimple w:instr=" SEQ Figure \* ARABIC \s 1 ">
        <w:r w:rsidR="004861FC">
          <w:rPr>
            <w:noProof/>
          </w:rPr>
          <w:t>1</w:t>
        </w:r>
      </w:fldSimple>
      <w:r>
        <w:t xml:space="preserve"> Optimized Hook (above) Old Hook (below)</w:t>
      </w:r>
      <w:r w:rsidR="00707CE1">
        <w:br/>
      </w:r>
    </w:p>
    <w:p w:rsidR="00086A2D" w:rsidRDefault="00086A2D" w:rsidP="00086A2D">
      <w:pPr>
        <w:spacing w:before="0" w:after="160"/>
      </w:pPr>
      <w:r>
        <w:t>Attached to the sheath is a knurled thumb slide protruding from the housing allowing the spring to be placed back into firing position. The sheath and slide are all made of AISI 4340 where the finite element analysis can be referenced in</w:t>
      </w:r>
      <w:r w:rsidR="0069482C">
        <w:t xml:space="preserve"> section 2.3</w:t>
      </w:r>
      <w:r>
        <w:t xml:space="preserve">. The thumb slide was revised due to its failure from impact. This issue was solved by increasing the width of the union connecting the tab to the sheath. </w:t>
      </w:r>
    </w:p>
    <w:p w:rsidR="00086A2D" w:rsidRDefault="00086A2D" w:rsidP="00086A2D">
      <w:pPr>
        <w:spacing w:before="0" w:after="160"/>
      </w:pPr>
      <w:r>
        <w:t xml:space="preserve">Research conducted on the weight of the fish allowed for finite element analysis on the hook. AISI 4340 normalized steel was selected due to its high yield strength allowing displacement and deformation of the force on the hook proven reliable.  The composition of the connecting rod was chosen to be AISI 4340. Positioning of the pin holes on the rod was based off of the distance between each other and the load applied on the left side. To determine how much vertical force on the hook was necessary to trigger the sheath, moment equations were taken which could be referenced </w:t>
      </w:r>
      <w:r w:rsidRPr="0069482C">
        <w:t>in section 2.2. Since</w:t>
      </w:r>
      <w:r>
        <w:t xml:space="preserve"> the lure would be casted by the rod in a somewhat circular motion, determination on centripetal forces on the hook would play critical to prevent false </w:t>
      </w:r>
      <w:r>
        <w:lastRenderedPageBreak/>
        <w:t xml:space="preserve">activation in the air, </w:t>
      </w:r>
      <w:r w:rsidRPr="0069482C">
        <w:t>also referenced in section 2.2.  The connecting rod was originally two</w:t>
      </w:r>
      <w:r>
        <w:t xml:space="preserve"> separate beams which under loading failed. This was corrected by merging the two beams into one allowing for a wider cross section preventing loading failure.  </w:t>
      </w:r>
    </w:p>
    <w:p w:rsidR="00086A2D" w:rsidRDefault="00086A2D" w:rsidP="00086A2D">
      <w:pPr>
        <w:keepNext/>
        <w:spacing w:before="0" w:after="160"/>
        <w:jc w:val="center"/>
      </w:pPr>
      <w:r>
        <w:rPr>
          <w:noProof/>
        </w:rPr>
        <w:drawing>
          <wp:inline distT="0" distB="0" distL="0" distR="0" wp14:anchorId="41565D0B" wp14:editId="293C4FF4">
            <wp:extent cx="4732020" cy="259351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connecting rod.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732020" cy="2593511"/>
                    </a:xfrm>
                    <a:prstGeom prst="rect">
                      <a:avLst/>
                    </a:prstGeom>
                  </pic:spPr>
                </pic:pic>
              </a:graphicData>
            </a:graphic>
          </wp:inline>
        </w:drawing>
      </w:r>
      <w:r w:rsidRPr="00707CE1">
        <w:rPr>
          <w:rStyle w:val="SubtleReference"/>
          <w:noProof/>
        </w:rPr>
        <w:drawing>
          <wp:inline distT="0" distB="0" distL="0" distR="0" wp14:anchorId="09D41F22" wp14:editId="29BB0683">
            <wp:extent cx="4732020" cy="2182493"/>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connecting rod.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732020" cy="2182493"/>
                    </a:xfrm>
                    <a:prstGeom prst="rect">
                      <a:avLst/>
                    </a:prstGeom>
                  </pic:spPr>
                </pic:pic>
              </a:graphicData>
            </a:graphic>
          </wp:inline>
        </w:drawing>
      </w:r>
    </w:p>
    <w:p w:rsidR="00086A2D" w:rsidRDefault="00086A2D" w:rsidP="00086A2D">
      <w:pPr>
        <w:pStyle w:val="Caption"/>
      </w:pPr>
      <w:r>
        <w:t xml:space="preserve">Figure </w:t>
      </w:r>
      <w:fldSimple w:instr=" STYLEREF 1 \s ">
        <w:r w:rsidR="004861FC">
          <w:rPr>
            <w:noProof/>
          </w:rPr>
          <w:t>4</w:t>
        </w:r>
      </w:fldSimple>
      <w:r w:rsidR="004861FC">
        <w:noBreakHyphen/>
      </w:r>
      <w:fldSimple w:instr=" SEQ Figure \* ARABIC \s 1 ">
        <w:r w:rsidR="004861FC">
          <w:rPr>
            <w:noProof/>
          </w:rPr>
          <w:t>2</w:t>
        </w:r>
      </w:fldSimple>
      <w:r>
        <w:t>: Optimized Connecting Rod (above) Old Single Sided Connecting Rod (below)</w:t>
      </w:r>
      <w:r w:rsidR="00707CE1">
        <w:br/>
      </w:r>
    </w:p>
    <w:p w:rsidR="00086A2D" w:rsidRDefault="00086A2D" w:rsidP="00086A2D">
      <w:pPr>
        <w:spacing w:before="0" w:after="160"/>
      </w:pPr>
      <w:r>
        <w:t xml:space="preserve">The pins also were made of AISI </w:t>
      </w:r>
      <w:r w:rsidRPr="0069482C">
        <w:t>4340. This was determined by first finding how the force would be applied over the pins. This metal proved sufficient in terms shearing stress and bending moment which could be referenced in section 2.3. To prevent harm</w:t>
      </w:r>
      <w:r>
        <w:t xml:space="preserve"> to user while baiting the hook a safety was placed above the hook and below the connecting rod. This would be activated </w:t>
      </w:r>
      <w:r>
        <w:lastRenderedPageBreak/>
        <w:t>by pushing the safety inwards which would protrude from the housing. The safety was made of AISI 4340.</w:t>
      </w:r>
    </w:p>
    <w:p w:rsidR="00086A2D" w:rsidRDefault="00086A2D" w:rsidP="00086A2D">
      <w:pPr>
        <w:spacing w:before="0" w:after="160"/>
      </w:pPr>
      <w:r>
        <w:t xml:space="preserve">The body or housing of the mechanical fishing hook underwent the most revision. Made of AISI 4340 the housing was originally a cylinder. For weight reduction and to appeal to fish, the body was thinned out towards the bottom and remained larger at the top where the connecting rod was held. For manufacturing purposes housing was to be cut into two pieces that way the mechanism could be fitted into the housing and then closed through the use of screws. These screws were made of AISI 1020 steel. </w:t>
      </w:r>
    </w:p>
    <w:p w:rsidR="00086A2D" w:rsidRDefault="00086A2D" w:rsidP="00086A2D">
      <w:pPr>
        <w:keepNext/>
        <w:spacing w:before="0" w:after="160"/>
        <w:jc w:val="center"/>
      </w:pPr>
      <w:r w:rsidRPr="00707CE1">
        <w:rPr>
          <w:rStyle w:val="SubtleReference"/>
          <w:noProof/>
        </w:rPr>
        <w:drawing>
          <wp:inline distT="0" distB="0" distL="0" distR="0" wp14:anchorId="06F59B0C" wp14:editId="1749CB77">
            <wp:extent cx="1772458" cy="2514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x.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77461" cy="2521698"/>
                    </a:xfrm>
                    <a:prstGeom prst="rect">
                      <a:avLst/>
                    </a:prstGeom>
                  </pic:spPr>
                </pic:pic>
              </a:graphicData>
            </a:graphic>
          </wp:inline>
        </w:drawing>
      </w:r>
    </w:p>
    <w:p w:rsidR="00086A2D" w:rsidRDefault="00086A2D" w:rsidP="00086A2D">
      <w:pPr>
        <w:pStyle w:val="Caption"/>
      </w:pPr>
      <w:r>
        <w:t xml:space="preserve">Figure </w:t>
      </w:r>
      <w:fldSimple w:instr=" STYLEREF 1 \s ">
        <w:r w:rsidR="004861FC">
          <w:rPr>
            <w:noProof/>
          </w:rPr>
          <w:t>4</w:t>
        </w:r>
      </w:fldSimple>
      <w:r w:rsidR="004861FC">
        <w:noBreakHyphen/>
      </w:r>
      <w:fldSimple w:instr=" SEQ Figure \* ARABIC \s 1 ">
        <w:r w:rsidR="004861FC">
          <w:rPr>
            <w:noProof/>
          </w:rPr>
          <w:t>3</w:t>
        </w:r>
      </w:fldSimple>
      <w:r>
        <w:t>: Original Cylindrical Housing</w:t>
      </w:r>
      <w:r w:rsidR="00707CE1">
        <w:br/>
      </w:r>
    </w:p>
    <w:p w:rsidR="00086A2D" w:rsidRDefault="00086A2D" w:rsidP="00086A2D">
      <w:pPr>
        <w:keepNext/>
        <w:spacing w:before="0" w:after="160"/>
        <w:jc w:val="center"/>
      </w:pPr>
    </w:p>
    <w:p w:rsidR="00086A2D" w:rsidRDefault="00086A2D" w:rsidP="00086A2D">
      <w:pPr>
        <w:keepNext/>
        <w:spacing w:before="0" w:after="160"/>
        <w:jc w:val="center"/>
      </w:pPr>
      <w:r w:rsidRPr="00707CE1">
        <w:rPr>
          <w:rStyle w:val="SubtleReference"/>
          <w:noProof/>
        </w:rPr>
        <w:drawing>
          <wp:inline distT="0" distB="0" distL="0" distR="0" wp14:anchorId="050F5F3D" wp14:editId="39C553D1">
            <wp:extent cx="1508760" cy="2524738"/>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x.png"/>
                    <pic:cNvPicPr/>
                  </pic:nvPicPr>
                  <pic:blipFill>
                    <a:blip r:embed="rId77">
                      <a:extLst>
                        <a:ext uri="{28A0092B-C50C-407E-A947-70E740481C1C}">
                          <a14:useLocalDpi xmlns:a14="http://schemas.microsoft.com/office/drawing/2010/main" val="0"/>
                        </a:ext>
                      </a:extLst>
                    </a:blip>
                    <a:stretch>
                      <a:fillRect/>
                    </a:stretch>
                  </pic:blipFill>
                  <pic:spPr>
                    <a:xfrm>
                      <a:off x="0" y="0"/>
                      <a:ext cx="1508891" cy="2524958"/>
                    </a:xfrm>
                    <a:prstGeom prst="rect">
                      <a:avLst/>
                    </a:prstGeom>
                  </pic:spPr>
                </pic:pic>
              </a:graphicData>
            </a:graphic>
          </wp:inline>
        </w:drawing>
      </w:r>
    </w:p>
    <w:p w:rsidR="00086A2D" w:rsidRDefault="00086A2D" w:rsidP="00086A2D">
      <w:pPr>
        <w:pStyle w:val="Caption"/>
      </w:pPr>
      <w:r>
        <w:t xml:space="preserve">Figure </w:t>
      </w:r>
      <w:fldSimple w:instr=" STYLEREF 1 \s ">
        <w:r w:rsidR="004861FC">
          <w:rPr>
            <w:noProof/>
          </w:rPr>
          <w:t>4</w:t>
        </w:r>
      </w:fldSimple>
      <w:r w:rsidR="004861FC">
        <w:noBreakHyphen/>
      </w:r>
      <w:fldSimple w:instr=" SEQ Figure \* ARABIC \s 1 ">
        <w:r w:rsidR="004861FC">
          <w:rPr>
            <w:noProof/>
          </w:rPr>
          <w:t>4</w:t>
        </w:r>
      </w:fldSimple>
      <w:r>
        <w:t>: Optimized Housing</w:t>
      </w:r>
      <w:r w:rsidR="00707CE1">
        <w:br/>
      </w:r>
    </w:p>
    <w:p w:rsidR="00086A2D" w:rsidRDefault="00086A2D" w:rsidP="00086A2D">
      <w:pPr>
        <w:spacing w:before="0" w:after="160"/>
      </w:pPr>
      <w:r>
        <w:t xml:space="preserve">There were multiple designs </w:t>
      </w:r>
      <w:r w:rsidRPr="0069482C">
        <w:t>that had been rejected</w:t>
      </w:r>
      <w:r w:rsidR="00707CE1" w:rsidRPr="0069482C">
        <w:t xml:space="preserve"> for</w:t>
      </w:r>
      <w:r w:rsidRPr="0069482C">
        <w:t xml:space="preserve"> various reasons. Most of the designs were too bulky for example the style in figures </w:t>
      </w:r>
      <w:r w:rsidR="0069482C">
        <w:t>(4-1)</w:t>
      </w:r>
      <w:r w:rsidRPr="0069482C">
        <w:t xml:space="preserve"> and </w:t>
      </w:r>
      <w:r w:rsidR="0069482C">
        <w:t>(4-3)</w:t>
      </w:r>
      <w:r w:rsidRPr="0069482C">
        <w:t xml:space="preserve">.  Another issue with the design for Figure </w:t>
      </w:r>
      <w:r w:rsidR="0069482C">
        <w:t>(4-1)</w:t>
      </w:r>
      <w:r w:rsidRPr="0069482C">
        <w:t xml:space="preserve"> was the added hooks would not have increased the success rate of capturing the fish but rather gets in the way when considering stealth and practical use. Figure </w:t>
      </w:r>
      <w:r w:rsidR="0069482C">
        <w:t>(4-2)</w:t>
      </w:r>
      <w:r w:rsidRPr="0069482C">
        <w:t xml:space="preserve"> illustrates how the final</w:t>
      </w:r>
      <w:r>
        <w:t xml:space="preserve"> design came to be, except that the housing was too rectangular and slim calling for a </w:t>
      </w:r>
      <w:r w:rsidR="00707CE1">
        <w:t>redesign of the mechanism.</w:t>
      </w:r>
      <w:r w:rsidR="0069482C">
        <w:t xml:space="preserve"> Figures (4-5) through (4-7) illustrate other non-selected designs.</w:t>
      </w:r>
    </w:p>
    <w:p w:rsidR="00086A2D" w:rsidRDefault="00086A2D" w:rsidP="00086A2D">
      <w:pPr>
        <w:keepNext/>
        <w:spacing w:before="0" w:after="160"/>
        <w:jc w:val="center"/>
      </w:pPr>
      <w:r w:rsidRPr="00707CE1">
        <w:rPr>
          <w:rStyle w:val="SubtleReference"/>
          <w:noProof/>
        </w:rPr>
        <w:lastRenderedPageBreak/>
        <w:drawing>
          <wp:inline distT="0" distB="0" distL="0" distR="0" wp14:anchorId="622D5CA7" wp14:editId="014869CF">
            <wp:extent cx="2735580" cy="2181450"/>
            <wp:effectExtent l="0" t="0" r="7620" b="9525"/>
            <wp:docPr id="64" name="Picture 64" descr="C:\Users\Bernie\Downloads\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rnie\Downloads\Capture2.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35580" cy="2181450"/>
                    </a:xfrm>
                    <a:prstGeom prst="rect">
                      <a:avLst/>
                    </a:prstGeom>
                    <a:noFill/>
                    <a:ln>
                      <a:noFill/>
                    </a:ln>
                  </pic:spPr>
                </pic:pic>
              </a:graphicData>
            </a:graphic>
          </wp:inline>
        </w:drawing>
      </w:r>
    </w:p>
    <w:p w:rsidR="00086A2D" w:rsidRDefault="00086A2D" w:rsidP="00086A2D">
      <w:pPr>
        <w:pStyle w:val="Caption"/>
      </w:pPr>
      <w:r>
        <w:t xml:space="preserve">Figure </w:t>
      </w:r>
      <w:fldSimple w:instr=" STYLEREF 1 \s ">
        <w:r w:rsidR="004861FC">
          <w:rPr>
            <w:noProof/>
          </w:rPr>
          <w:t>4</w:t>
        </w:r>
      </w:fldSimple>
      <w:r w:rsidR="004861FC">
        <w:noBreakHyphen/>
      </w:r>
      <w:fldSimple w:instr=" SEQ Figure \* ARABIC \s 1 ">
        <w:r w:rsidR="004861FC">
          <w:rPr>
            <w:noProof/>
          </w:rPr>
          <w:t>5</w:t>
        </w:r>
      </w:fldSimple>
      <w:r w:rsidR="00707CE1">
        <w:t>: Disqualified Option</w:t>
      </w:r>
      <w:r w:rsidR="00707CE1">
        <w:br/>
      </w:r>
    </w:p>
    <w:p w:rsidR="00086A2D" w:rsidRDefault="00086A2D" w:rsidP="00086A2D">
      <w:pPr>
        <w:keepNext/>
        <w:spacing w:before="0" w:after="160"/>
        <w:jc w:val="center"/>
      </w:pPr>
      <w:r w:rsidRPr="00707CE1">
        <w:rPr>
          <w:rStyle w:val="SubtleReference"/>
          <w:noProof/>
        </w:rPr>
        <w:drawing>
          <wp:inline distT="0" distB="0" distL="0" distR="0" wp14:anchorId="520FD655" wp14:editId="449E5432">
            <wp:extent cx="2758440" cy="1594944"/>
            <wp:effectExtent l="0" t="0" r="3810" b="5715"/>
            <wp:docPr id="65" name="Picture 65" descr="C:\Users\Bernie\Documents\ME 408\pics\Style1-1(iso-clo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ernie\Documents\ME 408\pics\Style1-1(iso-closed).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59185" cy="1595375"/>
                    </a:xfrm>
                    <a:prstGeom prst="rect">
                      <a:avLst/>
                    </a:prstGeom>
                    <a:noFill/>
                    <a:ln>
                      <a:noFill/>
                    </a:ln>
                  </pic:spPr>
                </pic:pic>
              </a:graphicData>
            </a:graphic>
          </wp:inline>
        </w:drawing>
      </w:r>
    </w:p>
    <w:p w:rsidR="00086A2D" w:rsidRDefault="00086A2D" w:rsidP="00086A2D">
      <w:pPr>
        <w:pStyle w:val="Caption"/>
      </w:pPr>
      <w:r>
        <w:t xml:space="preserve">Figure </w:t>
      </w:r>
      <w:fldSimple w:instr=" STYLEREF 1 \s ">
        <w:r w:rsidR="004861FC">
          <w:rPr>
            <w:noProof/>
          </w:rPr>
          <w:t>4</w:t>
        </w:r>
      </w:fldSimple>
      <w:r w:rsidR="004861FC">
        <w:noBreakHyphen/>
      </w:r>
      <w:fldSimple w:instr=" SEQ Figure \* ARABIC \s 1 ">
        <w:r w:rsidR="004861FC">
          <w:rPr>
            <w:noProof/>
          </w:rPr>
          <w:t>6</w:t>
        </w:r>
      </w:fldSimple>
      <w:r w:rsidR="00707CE1">
        <w:t>: Disqualified Option</w:t>
      </w:r>
    </w:p>
    <w:p w:rsidR="00086A2D" w:rsidRDefault="00086A2D" w:rsidP="00086A2D">
      <w:pPr>
        <w:keepNext/>
        <w:spacing w:before="0" w:after="160" w:line="259" w:lineRule="auto"/>
        <w:jc w:val="center"/>
      </w:pPr>
      <w:r w:rsidRPr="00707CE1">
        <w:rPr>
          <w:rStyle w:val="SubtleReference"/>
          <w:noProof/>
        </w:rPr>
        <w:drawing>
          <wp:inline distT="0" distB="0" distL="0" distR="0" wp14:anchorId="0910D4E3" wp14:editId="65C3D052">
            <wp:extent cx="2506980" cy="2057278"/>
            <wp:effectExtent l="0" t="0" r="762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yle1-2(iso).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12490" cy="2061800"/>
                    </a:xfrm>
                    <a:prstGeom prst="rect">
                      <a:avLst/>
                    </a:prstGeom>
                  </pic:spPr>
                </pic:pic>
              </a:graphicData>
            </a:graphic>
          </wp:inline>
        </w:drawing>
      </w:r>
    </w:p>
    <w:p w:rsidR="00086A2D" w:rsidRDefault="00086A2D" w:rsidP="00086A2D">
      <w:pPr>
        <w:pStyle w:val="Caption"/>
      </w:pPr>
      <w:r>
        <w:t xml:space="preserve">Figure </w:t>
      </w:r>
      <w:fldSimple w:instr=" STYLEREF 1 \s ">
        <w:r w:rsidR="004861FC">
          <w:rPr>
            <w:noProof/>
          </w:rPr>
          <w:t>4</w:t>
        </w:r>
      </w:fldSimple>
      <w:r w:rsidR="004861FC">
        <w:noBreakHyphen/>
      </w:r>
      <w:fldSimple w:instr=" SEQ Figure \* ARABIC \s 1 ">
        <w:r w:rsidR="004861FC">
          <w:rPr>
            <w:noProof/>
          </w:rPr>
          <w:t>7</w:t>
        </w:r>
      </w:fldSimple>
      <w:r w:rsidR="00707CE1">
        <w:t>: Disqualified Option</w:t>
      </w:r>
    </w:p>
    <w:p w:rsidR="007067E3" w:rsidRPr="00352FB4" w:rsidRDefault="007067E3">
      <w:pPr>
        <w:spacing w:before="0" w:after="160" w:line="259" w:lineRule="auto"/>
        <w:rPr>
          <w:rFonts w:ascii="Arial Black" w:eastAsiaTheme="majorEastAsia" w:hAnsi="Arial Black" w:cstheme="majorBidi"/>
          <w:b/>
          <w:color w:val="4472C4" w:themeColor="accent5"/>
          <w:sz w:val="32"/>
          <w:szCs w:val="32"/>
        </w:rPr>
      </w:pPr>
      <w:r w:rsidRPr="00352FB4">
        <w:rPr>
          <w:b/>
        </w:rPr>
        <w:br w:type="page"/>
      </w:r>
    </w:p>
    <w:p w:rsidR="005E5752" w:rsidRDefault="00581FBA" w:rsidP="005E5752">
      <w:pPr>
        <w:pStyle w:val="Heading1"/>
      </w:pPr>
      <w:bookmarkStart w:id="39" w:name="_Toc482115384"/>
      <w:r>
        <w:lastRenderedPageBreak/>
        <w:t>Conclusion</w:t>
      </w:r>
      <w:bookmarkEnd w:id="39"/>
    </w:p>
    <w:p w:rsidR="00C81AE6" w:rsidRPr="007944C4" w:rsidRDefault="00C81AE6" w:rsidP="00C81AE6">
      <w:r>
        <w:t>In conclusion, the hook successfully meets all required specifications as well as satisfying failure criteria and analysis. A spring was successfully synthesized based on the given dimensions and requirements to puncture through fish scale and skin. Kinematic and dynamic analyses were successfully conducted and proven with SolidWorks Finite Element Analysis simulations. Individual parts were analyzed and put through stress and displacement analysis. The Finite Element Analysis results lead to appropriate material selection for each part to ensure stability and longevity of the product. This allowed for the optimization of the mechanism and the parts themselves. Manufacturability was incorporated into the design and reduction of excess materials was conducted. A design down select was performed to select the most optimal and cost effective design solution to solve the proposed objectives.</w:t>
      </w:r>
    </w:p>
    <w:p w:rsidR="005E5752" w:rsidRDefault="005E5752" w:rsidP="009127DD">
      <w:pPr>
        <w:pStyle w:val="Heading2"/>
      </w:pPr>
      <w:r>
        <w:br w:type="page"/>
      </w:r>
    </w:p>
    <w:p w:rsidR="0095529B" w:rsidRDefault="008E37CC" w:rsidP="00784DC3">
      <w:pPr>
        <w:pStyle w:val="Heading1"/>
      </w:pPr>
      <w:bookmarkStart w:id="40" w:name="_Toc482115385"/>
      <w:r>
        <w:lastRenderedPageBreak/>
        <w:t>References</w:t>
      </w:r>
      <w:bookmarkEnd w:id="40"/>
    </w:p>
    <w:p w:rsidR="0095529B" w:rsidRDefault="0095529B" w:rsidP="0095529B">
      <w:pPr>
        <w:pStyle w:val="Equation"/>
      </w:pPr>
      <w:r>
        <w:t>[1-1] Price M. World’s Oldest Fishhook Found on Okinawa. Science Magazine, Web. (Accessed on January 28, 2017).</w:t>
      </w:r>
    </w:p>
    <w:p w:rsidR="0095529B" w:rsidRDefault="0095529B" w:rsidP="0095529B">
      <w:pPr>
        <w:pStyle w:val="Equation"/>
      </w:pPr>
      <w:r>
        <w:t>[1-2]Van Vleck G. Fish Hook. US842594A (1908)</w:t>
      </w:r>
    </w:p>
    <w:p w:rsidR="0095529B" w:rsidRDefault="0095529B" w:rsidP="0095529B">
      <w:pPr>
        <w:pStyle w:val="Equation"/>
      </w:pPr>
      <w:r>
        <w:t>[1-3] Gafford R. Spring-Loaded Fish Hook. US20140283433A1 (2014)</w:t>
      </w:r>
    </w:p>
    <w:p w:rsidR="0095529B" w:rsidRDefault="0095529B" w:rsidP="0095529B">
      <w:pPr>
        <w:pStyle w:val="Equation"/>
      </w:pPr>
      <w:r>
        <w:t>[1-4] Lane N. Spring Augmented Fish Hook. US7353633B1 (2005)</w:t>
      </w:r>
    </w:p>
    <w:p w:rsidR="0095529B" w:rsidRDefault="0095529B" w:rsidP="0095529B">
      <w:pPr>
        <w:pStyle w:val="Equation"/>
      </w:pPr>
      <w:r>
        <w:t>[2-1] American Expedition. Smallmouth Bass Information. Web. (Accessed on March 4 2017)</w:t>
      </w:r>
    </w:p>
    <w:p w:rsidR="0095529B" w:rsidRDefault="0095529B" w:rsidP="0095529B">
      <w:pPr>
        <w:pStyle w:val="Equation"/>
      </w:pPr>
      <w:r>
        <w:t>[2-2] Stein D. Choosing Line for Small Mouth Bass Fishing. Web. (Accessed on February 26 2017)</w:t>
      </w:r>
    </w:p>
    <w:p w:rsidR="0095529B" w:rsidRDefault="0095529B" w:rsidP="0095529B">
      <w:pPr>
        <w:pStyle w:val="Equation"/>
      </w:pPr>
      <w:r>
        <w:t>[2-3] Ottolini S. Halpin G. and LaBruzzo P. Tensile Strength of Fishing Line. Engineering 45. Santa Rosa, CA. December 2009.</w:t>
      </w:r>
    </w:p>
    <w:p w:rsidR="0095529B" w:rsidRDefault="0095529B" w:rsidP="0095529B">
      <w:pPr>
        <w:pStyle w:val="Equation"/>
      </w:pPr>
      <w:r>
        <w:t>[2-4] Zhu D. Szewciw L. Barthelat F. and Bernerey F. Puncture of the Scaled Skin from Striped Bass. Journal of the Mechanical Behavior of Biomedical Materials. 2013.</w:t>
      </w:r>
    </w:p>
    <w:p w:rsidR="0095529B" w:rsidRDefault="0095529B" w:rsidP="0095529B">
      <w:pPr>
        <w:pStyle w:val="Equation"/>
      </w:pPr>
      <w:r>
        <w:t>[2-5] Zhu D. Fuentes C. Mota M. Szewciw L. Bernerey F. and Barthelat F. Structure and Mechanical Performance of a Mechanical Fish Scale. Journal of Advanced Biomaterials. 2011.</w:t>
      </w:r>
    </w:p>
    <w:p w:rsidR="0095529B" w:rsidRDefault="0095529B" w:rsidP="0095529B">
      <w:pPr>
        <w:pStyle w:val="Equation"/>
      </w:pPr>
      <w:r>
        <w:t>[2-6] Swanson B. Matev I. and Groot G. The Strength of the Hand. Bulletin of Prosthetics Research. 1970.</w:t>
      </w:r>
    </w:p>
    <w:p w:rsidR="0095529B" w:rsidRDefault="0095529B" w:rsidP="0095529B">
      <w:pPr>
        <w:pStyle w:val="Equation"/>
      </w:pPr>
      <w:r>
        <w:lastRenderedPageBreak/>
        <w:t>[2-7] Sclater N. Mechanisms and Mechanical Devices Sourcebook McGraw Hill Professional, Durham NC. 2011.</w:t>
      </w:r>
    </w:p>
    <w:p w:rsidR="0095529B" w:rsidRDefault="0095529B" w:rsidP="0095529B">
      <w:pPr>
        <w:pStyle w:val="Equation"/>
      </w:pPr>
      <w:r>
        <w:t>[2-8] Groover M. Fundamentals of Modern Manufacturing. Wiley 6</w:t>
      </w:r>
      <w:r w:rsidRPr="002247ED">
        <w:rPr>
          <w:vertAlign w:val="superscript"/>
        </w:rPr>
        <w:t>th</w:t>
      </w:r>
      <w:r>
        <w:t xml:space="preserve"> Ed. Hoboken NJ. 2015.</w:t>
      </w:r>
    </w:p>
    <w:p w:rsidR="0095529B" w:rsidRDefault="0095529B" w:rsidP="0095529B">
      <w:pPr>
        <w:pStyle w:val="Equation"/>
      </w:pPr>
      <w:r>
        <w:t>[2-9] Bryant N. Outdoors; In Pursuit of the Longest Cast. New York Times 1987.</w:t>
      </w:r>
    </w:p>
    <w:p w:rsidR="0095529B" w:rsidRDefault="0095529B" w:rsidP="0095529B">
      <w:pPr>
        <w:pStyle w:val="Equation"/>
      </w:pPr>
      <w:r>
        <w:t>[2-10] Klawe W. and Dickie L. Biology of the Bloodworm. Fisheries Research Board. Ottawa Canada. 1957.</w:t>
      </w:r>
    </w:p>
    <w:p w:rsidR="0060134E" w:rsidRDefault="0060134E" w:rsidP="0094152C">
      <w:pPr>
        <w:pStyle w:val="Equation"/>
        <w:sectPr w:rsidR="0060134E" w:rsidSect="007E1F28">
          <w:footerReference w:type="default" r:id="rId81"/>
          <w:pgSz w:w="12240" w:h="15840"/>
          <w:pgMar w:top="1440" w:right="1440" w:bottom="1440" w:left="1440" w:header="720" w:footer="720" w:gutter="0"/>
          <w:pgNumType w:start="1"/>
          <w:cols w:space="720"/>
          <w:docGrid w:linePitch="360"/>
        </w:sectPr>
      </w:pPr>
    </w:p>
    <w:p w:rsidR="005E5752" w:rsidRPr="00001083" w:rsidRDefault="005E5752" w:rsidP="00F21839">
      <w:pPr>
        <w:pStyle w:val="Heading1"/>
      </w:pPr>
      <w:bookmarkStart w:id="41" w:name="_Toc482115386"/>
      <w:r w:rsidRPr="00001083">
        <w:lastRenderedPageBreak/>
        <w:t>Appendix</w:t>
      </w:r>
      <w:bookmarkEnd w:id="1"/>
      <w:bookmarkEnd w:id="41"/>
    </w:p>
    <w:p w:rsidR="005759FF" w:rsidRDefault="00EE63AD" w:rsidP="00EE63AD">
      <w:pPr>
        <w:pStyle w:val="Heading2"/>
      </w:pPr>
      <w:bookmarkStart w:id="42" w:name="_Toc482115387"/>
      <w:r>
        <w:t>A.1 Nomenclature</w:t>
      </w:r>
      <w:bookmarkEnd w:id="42"/>
    </w:p>
    <w:p w:rsidR="007B5A83" w:rsidRPr="00D95B7E" w:rsidRDefault="007B5A83" w:rsidP="007B5A83">
      <w:pPr>
        <w:rPr>
          <w:rFonts w:eastAsiaTheme="minorEastAsia"/>
          <w:iCs/>
        </w:rPr>
      </w:pPr>
      <m:oMathPara>
        <m:oMathParaPr>
          <m:jc m:val="left"/>
        </m:oMathParaPr>
        <m:oMath>
          <m:r>
            <w:rPr>
              <w:rFonts w:ascii="Cambria Math" w:hAnsi="Cambria Math"/>
            </w:rPr>
            <m:t>A</m:t>
          </m:r>
          <m:r>
            <m:rPr>
              <m:aln/>
            </m:rPr>
            <w:rPr>
              <w:rFonts w:ascii="Cambria Math" w:hAnsi="Cambria Math"/>
            </w:rPr>
            <m:t>=Surface area of needle ti</m:t>
          </m:r>
          <m:r>
            <w:rPr>
              <w:rFonts w:ascii="Cambria Math" w:hAnsi="Cambria Math"/>
            </w:rPr>
            <m:t xml:space="preserve">p, </m:t>
          </m:r>
          <m:sSup>
            <m:sSupPr>
              <m:ctrlPr>
                <w:rPr>
                  <w:rFonts w:ascii="Cambria Math" w:hAnsi="Cambria Math"/>
                  <w:i/>
                  <w:iCs/>
                </w:rPr>
              </m:ctrlPr>
            </m:sSupPr>
            <m:e>
              <m:r>
                <w:rPr>
                  <w:rFonts w:ascii="Cambria Math" w:hAnsi="Cambria Math"/>
                </w:rPr>
                <m:t>m</m:t>
              </m:r>
            </m:e>
            <m:sup>
              <m:r>
                <w:rPr>
                  <w:rFonts w:ascii="Cambria Math" w:hAnsi="Cambria Math"/>
                </w:rPr>
                <m:t>2</m:t>
              </m:r>
            </m:sup>
          </m:sSup>
        </m:oMath>
      </m:oMathPara>
    </w:p>
    <w:p w:rsidR="007B5A83" w:rsidRPr="008E534D" w:rsidRDefault="007B5A83" w:rsidP="007B5A83">
      <w:pPr>
        <w:rPr>
          <w:rFonts w:eastAsiaTheme="minorEastAsia"/>
        </w:rPr>
      </w:pPr>
      <m:oMathPara>
        <m:oMathParaPr>
          <m:jc m:val="left"/>
        </m:oMathParaPr>
        <m:oMath>
          <m:r>
            <w:rPr>
              <w:rFonts w:ascii="Cambria Math" w:eastAsiaTheme="minorEastAsia" w:hAnsi="Cambria Math"/>
            </w:rPr>
            <m:t>a</m:t>
          </m:r>
          <m:r>
            <m:rPr>
              <m:aln/>
            </m:rPr>
            <w:rPr>
              <w:rFonts w:ascii="Cambria Math" w:eastAsiaTheme="minorEastAsia" w:hAnsi="Cambria Math"/>
            </w:rPr>
            <m:t xml:space="preserve">= acceleration, </m:t>
          </m:r>
          <m:f>
            <m:fPr>
              <m:ctrlPr>
                <w:rPr>
                  <w:rFonts w:ascii="Cambria Math" w:eastAsiaTheme="minorEastAsia" w:hAnsi="Cambria Math"/>
                  <w:i/>
                </w:rPr>
              </m:ctrlPr>
            </m:fPr>
            <m:num>
              <m:r>
                <w:rPr>
                  <w:rFonts w:ascii="Cambria Math" w:eastAsiaTheme="minorEastAsia" w:hAnsi="Cambria Math"/>
                </w:rPr>
                <m:t>m</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oMath>
      </m:oMathPara>
    </w:p>
    <w:p w:rsidR="007B5A83" w:rsidRPr="00E3395E" w:rsidRDefault="007B5A83" w:rsidP="007B5A83">
      <w:pPr>
        <w:rPr>
          <w:rFonts w:eastAsiaTheme="minorEastAsia"/>
        </w:rPr>
      </w:pPr>
      <m:oMathPara>
        <m:oMathParaPr>
          <m:jc m:val="left"/>
        </m:oMathParaPr>
        <m:oMath>
          <m:r>
            <w:rPr>
              <w:rFonts w:ascii="Cambria Math" w:eastAsiaTheme="minorEastAsia" w:hAnsi="Cambria Math"/>
            </w:rPr>
            <m:t>b= base dimension</m:t>
          </m:r>
        </m:oMath>
      </m:oMathPara>
    </w:p>
    <w:p w:rsidR="007B5A83" w:rsidRPr="00E3395E" w:rsidRDefault="007B5A83" w:rsidP="007B5A83">
      <w:pPr>
        <w:rPr>
          <w:rFonts w:eastAsiaTheme="minorEastAsia"/>
        </w:rPr>
      </w:pPr>
      <m:oMathPara>
        <m:oMathParaPr>
          <m:jc m:val="left"/>
        </m:oMathParaPr>
        <m:oMath>
          <m:r>
            <w:rPr>
              <w:rFonts w:ascii="Cambria Math" w:hAnsi="Cambria Math"/>
            </w:rPr>
            <m:t>D=diameter of coil, m</m:t>
          </m:r>
        </m:oMath>
      </m:oMathPara>
    </w:p>
    <w:p w:rsidR="007B5A83" w:rsidRPr="00A575F0" w:rsidRDefault="007B5A83" w:rsidP="007B5A83">
      <w:pPr>
        <w:rPr>
          <w:rFonts w:eastAsiaTheme="minorEastAsia"/>
        </w:rPr>
      </w:pPr>
      <m:oMathPara>
        <m:oMathParaPr>
          <m:jc m:val="left"/>
        </m:oMathParaPr>
        <m:oMath>
          <m:r>
            <w:rPr>
              <w:rFonts w:ascii="Cambria Math" w:hAnsi="Cambria Math"/>
            </w:rPr>
            <m:t>d=diameter of wire, m</m:t>
          </m:r>
        </m:oMath>
      </m:oMathPara>
    </w:p>
    <w:p w:rsidR="007B5A83" w:rsidRPr="00E3395E" w:rsidRDefault="007B5A83" w:rsidP="007B5A83">
      <w:pPr>
        <w:rPr>
          <w:rFonts w:eastAsiaTheme="minorEastAsia"/>
        </w:rPr>
      </w:pPr>
      <m:oMathPara>
        <m:oMathParaPr>
          <m:jc m:val="left"/>
        </m:oMathParaPr>
        <m:oMath>
          <m:r>
            <w:rPr>
              <w:rFonts w:ascii="Cambria Math" w:hAnsi="Cambria Math"/>
            </w:rPr>
            <m:t>F</m:t>
          </m:r>
          <m:r>
            <m:rPr>
              <m:aln/>
            </m:rPr>
            <w:rPr>
              <w:rFonts w:ascii="Cambria Math" w:hAnsi="Cambria Math"/>
            </w:rPr>
            <m:t>=Force, N</m:t>
          </m:r>
        </m:oMath>
      </m:oMathPara>
    </w:p>
    <w:p w:rsidR="007B5A83" w:rsidRPr="004F528B" w:rsidRDefault="007B5A83" w:rsidP="007B5A83">
      <w:pPr>
        <w:rPr>
          <w:rFonts w:eastAsiaTheme="minorEastAsia"/>
        </w:rPr>
      </w:pPr>
      <m:oMathPara>
        <m:oMathParaPr>
          <m:jc m:val="left"/>
        </m:oMathParaPr>
        <m:oMath>
          <m:r>
            <w:rPr>
              <w:rFonts w:ascii="Cambria Math" w:hAnsi="Cambria Math"/>
            </w:rPr>
            <m:t>G=shear modulus of elasticity, Pa</m:t>
          </m:r>
        </m:oMath>
      </m:oMathPara>
    </w:p>
    <w:p w:rsidR="007B5A83" w:rsidRPr="004F528B" w:rsidRDefault="007B5A83" w:rsidP="007B5A83">
      <w:pPr>
        <w:rPr>
          <w:rFonts w:eastAsiaTheme="minorEastAsia"/>
        </w:rPr>
      </w:pPr>
      <m:oMathPara>
        <m:oMathParaPr>
          <m:jc m:val="left"/>
        </m:oMathParaPr>
        <m:oMath>
          <m:r>
            <w:rPr>
              <w:rFonts w:ascii="Cambria Math" w:eastAsiaTheme="minorEastAsia" w:hAnsi="Cambria Math"/>
            </w:rPr>
            <m:t>h=height dimension, m</m:t>
          </m:r>
        </m:oMath>
      </m:oMathPara>
    </w:p>
    <w:p w:rsidR="007B5A83" w:rsidRPr="00A575F0" w:rsidRDefault="007B5A83" w:rsidP="007B5A83">
      <w:pPr>
        <w:rPr>
          <w:rFonts w:eastAsiaTheme="minorEastAsia"/>
        </w:rPr>
      </w:pPr>
      <m:oMathPara>
        <m:oMathParaPr>
          <m:jc m:val="left"/>
        </m:oMathParaPr>
        <m:oMath>
          <m:r>
            <w:rPr>
              <w:rFonts w:ascii="Cambria Math" w:eastAsiaTheme="minorEastAsia" w:hAnsi="Cambria Math"/>
            </w:rPr>
            <m:t xml:space="preserve">I= Inertia,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4</m:t>
              </m:r>
            </m:sup>
          </m:sSup>
        </m:oMath>
      </m:oMathPara>
    </w:p>
    <w:p w:rsidR="007B5A83" w:rsidRPr="00E3395E" w:rsidRDefault="007B5A83" w:rsidP="007B5A83">
      <w:pPr>
        <w:rPr>
          <w:rFonts w:eastAsiaTheme="minorEastAsia"/>
        </w:rPr>
      </w:pPr>
      <m:oMathPara>
        <m:oMathParaPr>
          <m:jc m:val="left"/>
        </m:oMathParaPr>
        <m:oMath>
          <m:r>
            <w:rPr>
              <w:rFonts w:ascii="Cambria Math" w:hAnsi="Cambria Math"/>
            </w:rPr>
            <m:t>k=spring constant,</m:t>
          </m:r>
          <m:f>
            <m:fPr>
              <m:ctrlPr>
                <w:rPr>
                  <w:rFonts w:ascii="Cambria Math" w:hAnsi="Cambria Math"/>
                  <w:i/>
                </w:rPr>
              </m:ctrlPr>
            </m:fPr>
            <m:num>
              <m:r>
                <w:rPr>
                  <w:rFonts w:ascii="Cambria Math" w:hAnsi="Cambria Math"/>
                </w:rPr>
                <m:t>N</m:t>
              </m:r>
            </m:num>
            <m:den>
              <m:r>
                <w:rPr>
                  <w:rFonts w:ascii="Cambria Math" w:hAnsi="Cambria Math"/>
                </w:rPr>
                <m:t>m</m:t>
              </m:r>
            </m:den>
          </m:f>
        </m:oMath>
      </m:oMathPara>
    </w:p>
    <w:p w:rsidR="007B5A83" w:rsidRPr="00E3395E" w:rsidRDefault="007B5A83" w:rsidP="007B5A83">
      <w:pPr>
        <w:rPr>
          <w:rFonts w:eastAsiaTheme="minorEastAsia"/>
        </w:rPr>
      </w:pPr>
      <m:oMathPara>
        <m:oMathParaPr>
          <m:jc m:val="left"/>
        </m:oMathParaPr>
        <m:oMath>
          <m:r>
            <w:rPr>
              <w:rFonts w:ascii="Cambria Math" w:hAnsi="Cambria Math"/>
            </w:rPr>
            <m:t>M=moment, Nm</m:t>
          </m:r>
        </m:oMath>
      </m:oMathPara>
    </w:p>
    <w:p w:rsidR="007B5A83" w:rsidRPr="00E3395E" w:rsidRDefault="007B5A83" w:rsidP="007B5A83">
      <w:pPr>
        <w:rPr>
          <w:rFonts w:eastAsiaTheme="minorEastAsia"/>
        </w:rPr>
      </w:pPr>
      <m:oMathPara>
        <m:oMathParaPr>
          <m:jc m:val="left"/>
        </m:oMathParaPr>
        <m:oMath>
          <m:r>
            <w:rPr>
              <w:rFonts w:ascii="Cambria Math" w:hAnsi="Cambria Math"/>
            </w:rPr>
            <m:t>N</m:t>
          </m:r>
          <m:r>
            <m:rPr>
              <m:aln/>
            </m:rPr>
            <w:rPr>
              <w:rFonts w:ascii="Cambria Math" w:hAnsi="Cambria Math"/>
            </w:rPr>
            <m:t>=number of turns of the coil</m:t>
          </m:r>
        </m:oMath>
      </m:oMathPara>
    </w:p>
    <w:p w:rsidR="007B5A83" w:rsidRPr="00E3395E" w:rsidRDefault="007B5A83" w:rsidP="007B5A83">
      <w:pPr>
        <w:rPr>
          <w:rFonts w:eastAsiaTheme="minorEastAsia"/>
        </w:rPr>
      </w:pPr>
      <m:oMathPara>
        <m:oMathParaPr>
          <m:jc m:val="left"/>
        </m:oMathParaPr>
        <m:oMath>
          <m:r>
            <w:rPr>
              <w:rFonts w:ascii="Cambria Math" w:eastAsiaTheme="minorEastAsia" w:hAnsi="Cambria Math"/>
            </w:rPr>
            <w:lastRenderedPageBreak/>
            <m:t>ω= Angular velocity,</m:t>
          </m:r>
          <m:f>
            <m:fPr>
              <m:ctrlPr>
                <w:rPr>
                  <w:rFonts w:ascii="Cambria Math" w:eastAsiaTheme="minorEastAsia" w:hAnsi="Cambria Math"/>
                  <w:i/>
                </w:rPr>
              </m:ctrlPr>
            </m:fPr>
            <m:num>
              <m:r>
                <w:rPr>
                  <w:rFonts w:ascii="Cambria Math" w:eastAsiaTheme="minorEastAsia" w:hAnsi="Cambria Math"/>
                </w:rPr>
                <m:t>rad</m:t>
              </m:r>
            </m:num>
            <m:den>
              <m:r>
                <w:rPr>
                  <w:rFonts w:ascii="Cambria Math" w:eastAsiaTheme="minorEastAsia" w:hAnsi="Cambria Math"/>
                </w:rPr>
                <m:t>s</m:t>
              </m:r>
            </m:den>
          </m:f>
        </m:oMath>
      </m:oMathPara>
    </w:p>
    <w:p w:rsidR="007B5A83" w:rsidRPr="00A575F0" w:rsidRDefault="007B5A83" w:rsidP="007B5A83">
      <w:pPr>
        <w:rPr>
          <w:rFonts w:eastAsiaTheme="minorEastAsia"/>
        </w:rPr>
      </w:pPr>
      <m:oMathPara>
        <m:oMathParaPr>
          <m:jc m:val="left"/>
        </m:oMathParaPr>
        <m:oMath>
          <m:r>
            <w:rPr>
              <w:rFonts w:ascii="Cambria Math" w:hAnsi="Cambria Math"/>
            </w:rPr>
            <m:t>P</m:t>
          </m:r>
          <m:r>
            <m:rPr>
              <m:aln/>
            </m:rPr>
            <w:rPr>
              <w:rFonts w:ascii="Cambria Math" w:hAnsi="Cambria Math"/>
            </w:rPr>
            <m:t>=Pressure, Pa</m:t>
          </m:r>
        </m:oMath>
      </m:oMathPara>
    </w:p>
    <w:p w:rsidR="007B5A83" w:rsidRPr="00E3395E" w:rsidRDefault="007B5A83" w:rsidP="007B5A83">
      <w:pPr>
        <w:rPr>
          <w:rFonts w:eastAsiaTheme="minorEastAsia"/>
        </w:rPr>
      </w:pPr>
      <m:oMathPara>
        <m:oMathParaPr>
          <m:jc m:val="left"/>
        </m:oMathParaPr>
        <m:oMath>
          <m:r>
            <w:rPr>
              <w:rFonts w:ascii="Cambria Math" w:hAnsi="Cambria Math"/>
            </w:rPr>
            <m:t>π=3.14, constant</m:t>
          </m:r>
          <m:r>
            <m:rPr>
              <m:sty m:val="p"/>
            </m:rPr>
            <w:rPr>
              <w:rFonts w:ascii="Cambria Math" w:hAnsi="Cambria Math"/>
            </w:rPr>
            <w:br/>
          </m:r>
        </m:oMath>
      </m:oMathPara>
      <w:r w:rsidRPr="002C741E">
        <w:rPr>
          <w:rFonts w:eastAsiaTheme="minorEastAsia"/>
          <w:iCs/>
        </w:rPr>
        <w:br/>
      </w:r>
      <m:oMathPara>
        <m:oMathParaPr>
          <m:jc m:val="left"/>
        </m:oMathParaPr>
        <m:oMath>
          <m:r>
            <w:rPr>
              <w:rFonts w:ascii="Cambria Math" w:hAnsi="Cambria Math"/>
            </w:rPr>
            <m:t>r=raidus, m</m:t>
          </m:r>
        </m:oMath>
      </m:oMathPara>
    </w:p>
    <w:p w:rsidR="007B5A83" w:rsidRPr="00C02CF8" w:rsidRDefault="00022358" w:rsidP="007B5A83">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m:t>
              </m:r>
            </m:sub>
          </m:sSub>
          <m:r>
            <w:rPr>
              <w:rFonts w:ascii="Cambria Math" w:eastAsiaTheme="minorEastAsia" w:hAnsi="Cambria Math"/>
            </w:rPr>
            <m:t>= Bending stress</m:t>
          </m:r>
        </m:oMath>
      </m:oMathPara>
    </w:p>
    <w:p w:rsidR="007B5A83" w:rsidRPr="004F528B" w:rsidRDefault="007B5A83" w:rsidP="007B5A83">
      <w:pPr>
        <w:rPr>
          <w:rFonts w:eastAsiaTheme="minorEastAsia"/>
        </w:rPr>
      </w:pPr>
      <m:oMathPara>
        <m:oMathParaPr>
          <m:jc m:val="left"/>
        </m:oMathParaPr>
        <m:oMath>
          <m:r>
            <w:rPr>
              <w:rFonts w:ascii="Cambria Math" w:eastAsiaTheme="minorEastAsia" w:hAnsi="Cambria Math"/>
            </w:rPr>
            <m:t>t</m:t>
          </m:r>
          <m:r>
            <m:rPr>
              <m:aln/>
            </m:rPr>
            <w:rPr>
              <w:rFonts w:ascii="Cambria Math" w:eastAsiaTheme="minorEastAsia" w:hAnsi="Cambria Math"/>
            </w:rPr>
            <m:t>= time</m:t>
          </m:r>
        </m:oMath>
      </m:oMathPara>
    </w:p>
    <w:p w:rsidR="007B5A83" w:rsidRPr="00E3395E" w:rsidRDefault="00022358" w:rsidP="007B5A83">
      <w:pPr>
        <w:rPr>
          <w:rFonts w:eastAsiaTheme="minorEastAsia"/>
        </w:rPr>
      </w:pPr>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0</m:t>
              </m:r>
            </m:sub>
          </m:sSub>
          <m:r>
            <m:rPr>
              <m:aln/>
            </m:rPr>
            <w:rPr>
              <w:rFonts w:ascii="Cambria Math" w:hAnsi="Cambria Math"/>
            </w:rPr>
            <m:t>= Release velocity,</m:t>
          </m:r>
          <m:f>
            <m:fPr>
              <m:ctrlPr>
                <w:rPr>
                  <w:rFonts w:ascii="Cambria Math" w:hAnsi="Cambria Math"/>
                  <w:i/>
                </w:rPr>
              </m:ctrlPr>
            </m:fPr>
            <m:num>
              <m:r>
                <w:rPr>
                  <w:rFonts w:ascii="Cambria Math" w:hAnsi="Cambria Math"/>
                </w:rPr>
                <m:t>m</m:t>
              </m:r>
            </m:num>
            <m:den>
              <m:r>
                <w:rPr>
                  <w:rFonts w:ascii="Cambria Math" w:hAnsi="Cambria Math"/>
                </w:rPr>
                <m:t>s</m:t>
              </m:r>
            </m:den>
          </m:f>
          <m:r>
            <m:rPr>
              <m:sty m:val="p"/>
            </m:rPr>
            <w:rPr>
              <w:rFonts w:eastAsiaTheme="minorEastAsia"/>
            </w:rPr>
            <w:br/>
          </m:r>
        </m:oMath>
        <m:oMath>
          <m:sSub>
            <m:sSubPr>
              <m:ctrlPr>
                <w:rPr>
                  <w:rFonts w:ascii="Cambria Math" w:hAnsi="Cambria Math"/>
                  <w:i/>
                </w:rPr>
              </m:ctrlPr>
            </m:sSubPr>
            <m:e>
              <m:r>
                <w:rPr>
                  <w:rFonts w:ascii="Cambria Math" w:hAnsi="Cambria Math"/>
                </w:rPr>
                <m:t>V</m:t>
              </m:r>
            </m:e>
            <m:sub>
              <m:r>
                <w:rPr>
                  <w:rFonts w:ascii="Cambria Math" w:hAnsi="Cambria Math"/>
                </w:rPr>
                <m:t>f</m:t>
              </m:r>
            </m:sub>
          </m:sSub>
          <m:r>
            <w:rPr>
              <w:rFonts w:ascii="Cambria Math" w:hAnsi="Cambria Math"/>
            </w:rPr>
            <m:t>= final velocity,</m:t>
          </m:r>
          <m:f>
            <m:fPr>
              <m:ctrlPr>
                <w:rPr>
                  <w:rFonts w:ascii="Cambria Math" w:hAnsi="Cambria Math"/>
                  <w:i/>
                </w:rPr>
              </m:ctrlPr>
            </m:fPr>
            <m:num>
              <m:r>
                <w:rPr>
                  <w:rFonts w:ascii="Cambria Math" w:hAnsi="Cambria Math"/>
                </w:rPr>
                <m:t>m</m:t>
              </m:r>
            </m:num>
            <m:den>
              <m:r>
                <w:rPr>
                  <w:rFonts w:ascii="Cambria Math" w:hAnsi="Cambria Math"/>
                </w:rPr>
                <m:t>s</m:t>
              </m:r>
            </m:den>
          </m:f>
        </m:oMath>
      </m:oMathPara>
    </w:p>
    <w:p w:rsidR="007B5A83" w:rsidRPr="00DF09F4" w:rsidRDefault="007B5A83" w:rsidP="007B5A83">
      <w:pPr>
        <w:rPr>
          <w:rFonts w:eastAsiaTheme="minorEastAsia"/>
        </w:rPr>
      </w:pPr>
      <m:oMathPara>
        <m:oMathParaPr>
          <m:jc m:val="left"/>
        </m:oMathParaPr>
        <m:oMath>
          <m:r>
            <w:rPr>
              <w:rFonts w:ascii="Cambria Math" w:eastAsiaTheme="minorEastAsia" w:hAnsi="Cambria Math"/>
            </w:rPr>
            <m:t>τ= Shearing force</m:t>
          </m:r>
          <m:r>
            <m:rPr>
              <m:sty m:val="p"/>
            </m:rPr>
            <w:rPr>
              <w:rFonts w:ascii="Cambria Math" w:eastAsiaTheme="minorEastAsia" w:hAnsi="Cambria Math"/>
            </w:rPr>
            <w:br/>
          </m:r>
        </m:oMath>
        <m:oMath>
          <m:r>
            <w:rPr>
              <w:rFonts w:ascii="Cambria Math" w:eastAsiaTheme="minorEastAsia" w:hAnsi="Cambria Math"/>
            </w:rPr>
            <m:t>θ</m:t>
          </m:r>
          <m:r>
            <m:rPr>
              <m:aln/>
            </m:rPr>
            <w:rPr>
              <w:rFonts w:ascii="Cambria Math" w:eastAsiaTheme="minorEastAsia" w:hAnsi="Cambria Math"/>
            </w:rPr>
            <m:t>= Angle of cast throw, rad</m:t>
          </m:r>
        </m:oMath>
      </m:oMathPara>
    </w:p>
    <w:p w:rsidR="007B5A83" w:rsidRPr="00DF09F4" w:rsidRDefault="007B5A83" w:rsidP="007B5A83">
      <w:pPr>
        <w:rPr>
          <w:rFonts w:eastAsiaTheme="minorEastAsia"/>
        </w:rPr>
      </w:pPr>
      <m:oMathPara>
        <m:oMathParaPr>
          <m:jc m:val="left"/>
        </m:oMathParaPr>
        <m:oMath>
          <m:r>
            <w:rPr>
              <w:rFonts w:ascii="Cambria Math" w:eastAsiaTheme="minorEastAsia" w:hAnsi="Cambria Math"/>
            </w:rPr>
            <m:t>V = shear force, N</m:t>
          </m:r>
          <m:r>
            <m:rPr>
              <m:sty m:val="p"/>
            </m:rPr>
            <w:rPr>
              <w:rFonts w:eastAsiaTheme="minorEastAsia"/>
            </w:rPr>
            <w:br/>
          </m:r>
        </m:oMath>
        <m:oMath>
          <m:r>
            <w:rPr>
              <w:rFonts w:ascii="Cambria Math" w:hAnsi="Cambria Math"/>
            </w:rPr>
            <m:t>x</m:t>
          </m:r>
          <m:r>
            <m:rPr>
              <m:aln/>
            </m:rPr>
            <w:rPr>
              <w:rFonts w:ascii="Cambria Math" w:hAnsi="Cambria Math"/>
            </w:rPr>
            <m:t>=distance, m</m:t>
          </m:r>
        </m:oMath>
      </m:oMathPara>
    </w:p>
    <w:p w:rsidR="00FC3201" w:rsidRDefault="007B5A83" w:rsidP="007B5A83">
      <w:pPr>
        <w:spacing w:before="0" w:after="160" w:line="259" w:lineRule="auto"/>
      </w:pPr>
      <m:oMath>
        <m:r>
          <w:rPr>
            <w:rFonts w:ascii="Cambria Math" w:hAnsi="Cambria Math"/>
          </w:rPr>
          <m:t>∆y= height along y-axis, m</m:t>
        </m:r>
      </m:oMath>
      <w:r w:rsidR="00FC3201">
        <w:br w:type="page"/>
      </w:r>
    </w:p>
    <w:p w:rsidR="00EE63AD" w:rsidRDefault="00EE63AD" w:rsidP="00EE63AD"/>
    <w:p w:rsidR="00EE63AD" w:rsidRDefault="00EE63AD" w:rsidP="00EE63AD">
      <w:pPr>
        <w:pStyle w:val="Heading2"/>
      </w:pPr>
      <w:bookmarkStart w:id="43" w:name="_Toc482115388"/>
      <w:r>
        <w:t>A.2 Project Schedule</w:t>
      </w:r>
      <w:bookmarkEnd w:id="43"/>
    </w:p>
    <w:p w:rsidR="00FC3201" w:rsidRPr="00FC3201" w:rsidRDefault="00FC3201" w:rsidP="00FC3201">
      <w:pPr>
        <w:pStyle w:val="ScheduleHeader"/>
      </w:pPr>
      <w:r>
        <w:t>Mechanically Activated Fishing Hook Work Breakdown Schedule</w:t>
      </w:r>
    </w:p>
    <w:p w:rsidR="00F85006" w:rsidRDefault="00403482" w:rsidP="00FC3201">
      <w:pPr>
        <w:pStyle w:val="Caption"/>
        <w:keepNext/>
      </w:pPr>
      <w:r w:rsidRPr="00403482">
        <w:rPr>
          <w:noProof/>
        </w:rPr>
        <w:drawing>
          <wp:inline distT="0" distB="0" distL="0" distR="0">
            <wp:extent cx="5943600" cy="130450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1304504"/>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FC3201" w:rsidTr="00874C41">
        <w:tc>
          <w:tcPr>
            <w:tcW w:w="4788" w:type="dxa"/>
          </w:tcPr>
          <w:p w:rsidR="00FC3201" w:rsidRPr="00FC3201" w:rsidRDefault="00FC3201" w:rsidP="00FC3201">
            <w:pPr>
              <w:pStyle w:val="NoSpacing"/>
              <w:rPr>
                <w:b/>
              </w:rPr>
            </w:pPr>
            <w:r w:rsidRPr="00FC3201">
              <w:rPr>
                <w:b/>
              </w:rPr>
              <w:t>Task 1- Proposal</w:t>
            </w:r>
          </w:p>
          <w:p w:rsidR="00FC3201" w:rsidRDefault="00FC3201" w:rsidP="00FC3201">
            <w:pPr>
              <w:pStyle w:val="NoSpacing"/>
              <w:numPr>
                <w:ilvl w:val="0"/>
                <w:numId w:val="14"/>
              </w:numPr>
            </w:pPr>
            <w:r>
              <w:t>Prepare Proposal</w:t>
            </w:r>
          </w:p>
          <w:p w:rsidR="00FC3201" w:rsidRDefault="00FC3201" w:rsidP="00FC3201">
            <w:pPr>
              <w:pStyle w:val="NoSpacing"/>
              <w:numPr>
                <w:ilvl w:val="0"/>
                <w:numId w:val="14"/>
              </w:numPr>
            </w:pPr>
            <w:r>
              <w:t>Submit Proposal</w:t>
            </w:r>
          </w:p>
          <w:p w:rsidR="00FC3201" w:rsidRDefault="00FC3201" w:rsidP="00FC3201">
            <w:pPr>
              <w:pStyle w:val="NoSpacing"/>
            </w:pPr>
            <w:r w:rsidRPr="00FC3201">
              <w:rPr>
                <w:b/>
              </w:rPr>
              <w:t>MS.1</w:t>
            </w:r>
            <w:r>
              <w:t xml:space="preserve"> Proposal Approved</w:t>
            </w:r>
          </w:p>
          <w:p w:rsidR="00FC3201" w:rsidRDefault="00FC3201" w:rsidP="00FC3201">
            <w:pPr>
              <w:pStyle w:val="NoSpacing"/>
            </w:pPr>
          </w:p>
          <w:p w:rsidR="00FC3201" w:rsidRPr="00FC3201" w:rsidRDefault="00FC3201" w:rsidP="00FC3201">
            <w:pPr>
              <w:pStyle w:val="NoSpacing"/>
              <w:rPr>
                <w:b/>
              </w:rPr>
            </w:pPr>
            <w:r w:rsidRPr="00FC3201">
              <w:rPr>
                <w:b/>
              </w:rPr>
              <w:t>Task 2- Concept Development</w:t>
            </w:r>
          </w:p>
          <w:p w:rsidR="00FC3201" w:rsidRDefault="00FC3201" w:rsidP="00FC3201">
            <w:pPr>
              <w:pStyle w:val="NoSpacing"/>
              <w:numPr>
                <w:ilvl w:val="0"/>
                <w:numId w:val="15"/>
              </w:numPr>
            </w:pPr>
            <w:r>
              <w:t>Existing product research</w:t>
            </w:r>
          </w:p>
          <w:p w:rsidR="00FC3201" w:rsidRDefault="00FC3201" w:rsidP="00FC3201">
            <w:pPr>
              <w:pStyle w:val="NoSpacing"/>
              <w:numPr>
                <w:ilvl w:val="0"/>
                <w:numId w:val="15"/>
              </w:numPr>
            </w:pPr>
            <w:r>
              <w:t>Trade Study</w:t>
            </w:r>
          </w:p>
          <w:p w:rsidR="00FC3201" w:rsidRDefault="00FC3201" w:rsidP="00FC3201">
            <w:pPr>
              <w:pStyle w:val="NoSpacing"/>
              <w:numPr>
                <w:ilvl w:val="0"/>
                <w:numId w:val="15"/>
              </w:numPr>
            </w:pPr>
            <w:r>
              <w:t>Concept Development</w:t>
            </w:r>
          </w:p>
          <w:p w:rsidR="00FC3201" w:rsidRDefault="00FC3201" w:rsidP="00FC3201">
            <w:pPr>
              <w:pStyle w:val="NoSpacing"/>
              <w:numPr>
                <w:ilvl w:val="0"/>
                <w:numId w:val="15"/>
              </w:numPr>
            </w:pPr>
            <w:r>
              <w:t>Concept Down-Select</w:t>
            </w:r>
          </w:p>
          <w:p w:rsidR="00FC3201" w:rsidRDefault="00FC3201" w:rsidP="00FC3201">
            <w:pPr>
              <w:pStyle w:val="NoSpacing"/>
            </w:pPr>
            <w:r w:rsidRPr="00FC3201">
              <w:rPr>
                <w:b/>
              </w:rPr>
              <w:t>MS.2</w:t>
            </w:r>
            <w:r>
              <w:t xml:space="preserve"> Concept Developed</w:t>
            </w:r>
          </w:p>
          <w:p w:rsidR="00FC3201" w:rsidRDefault="00FC3201" w:rsidP="00FC3201">
            <w:pPr>
              <w:pStyle w:val="NoSpacing"/>
            </w:pPr>
          </w:p>
          <w:p w:rsidR="00FC3201" w:rsidRPr="00FC3201" w:rsidRDefault="00FC3201" w:rsidP="00FC3201">
            <w:pPr>
              <w:pStyle w:val="NoSpacing"/>
              <w:rPr>
                <w:b/>
              </w:rPr>
            </w:pPr>
            <w:r w:rsidRPr="00FC3201">
              <w:rPr>
                <w:b/>
              </w:rPr>
              <w:t>Task 3- Kinematic/Dynamic Analysis</w:t>
            </w:r>
          </w:p>
          <w:p w:rsidR="00FC3201" w:rsidRDefault="00FC3201" w:rsidP="00FC3201">
            <w:pPr>
              <w:pStyle w:val="NoSpacing"/>
              <w:numPr>
                <w:ilvl w:val="0"/>
                <w:numId w:val="16"/>
              </w:numPr>
            </w:pPr>
            <w:r>
              <w:t>Prepare Kinematic Model</w:t>
            </w:r>
          </w:p>
          <w:p w:rsidR="00FC3201" w:rsidRDefault="00FC3201" w:rsidP="00FC3201">
            <w:pPr>
              <w:pStyle w:val="NoSpacing"/>
              <w:numPr>
                <w:ilvl w:val="0"/>
                <w:numId w:val="16"/>
              </w:numPr>
            </w:pPr>
            <w:r>
              <w:t>Prepare Dynamic Model</w:t>
            </w:r>
          </w:p>
          <w:p w:rsidR="00FC3201" w:rsidRDefault="00FC3201" w:rsidP="00FC3201">
            <w:pPr>
              <w:pStyle w:val="NoSpacing"/>
              <w:numPr>
                <w:ilvl w:val="0"/>
                <w:numId w:val="16"/>
              </w:numPr>
            </w:pPr>
            <w:r>
              <w:t>Refine Kinematic Model</w:t>
            </w:r>
          </w:p>
          <w:p w:rsidR="00FC3201" w:rsidRDefault="00FC3201" w:rsidP="00FC3201">
            <w:pPr>
              <w:pStyle w:val="NoSpacing"/>
              <w:numPr>
                <w:ilvl w:val="0"/>
                <w:numId w:val="16"/>
              </w:numPr>
            </w:pPr>
            <w:r>
              <w:t>Refine Dynamic Model</w:t>
            </w:r>
          </w:p>
          <w:p w:rsidR="00FC3201" w:rsidRDefault="00FC3201" w:rsidP="00FC3201">
            <w:pPr>
              <w:pStyle w:val="NoSpacing"/>
            </w:pPr>
            <w:r w:rsidRPr="00FC3201">
              <w:rPr>
                <w:b/>
              </w:rPr>
              <w:t>MS.3</w:t>
            </w:r>
            <w:r>
              <w:t xml:space="preserve"> Project Analysis Complete</w:t>
            </w:r>
          </w:p>
          <w:p w:rsidR="00FC3201" w:rsidRDefault="00FC3201" w:rsidP="00FC3201">
            <w:pPr>
              <w:pStyle w:val="NoSpacing"/>
            </w:pPr>
          </w:p>
        </w:tc>
        <w:tc>
          <w:tcPr>
            <w:tcW w:w="4788" w:type="dxa"/>
          </w:tcPr>
          <w:p w:rsidR="00FC3201" w:rsidRPr="00FC3201" w:rsidRDefault="00FC3201" w:rsidP="00FC3201">
            <w:pPr>
              <w:pStyle w:val="NoSpacing"/>
              <w:rPr>
                <w:b/>
              </w:rPr>
            </w:pPr>
            <w:r w:rsidRPr="00FC3201">
              <w:rPr>
                <w:b/>
              </w:rPr>
              <w:t>Task 4- 3D: CAD Model</w:t>
            </w:r>
          </w:p>
          <w:p w:rsidR="00FC3201" w:rsidRDefault="00FC3201" w:rsidP="00FC3201">
            <w:pPr>
              <w:pStyle w:val="NoSpacing"/>
              <w:numPr>
                <w:ilvl w:val="0"/>
                <w:numId w:val="17"/>
              </w:numPr>
            </w:pPr>
            <w:r>
              <w:t>Prepare 3D CAD model</w:t>
            </w:r>
          </w:p>
          <w:p w:rsidR="00FC3201" w:rsidRDefault="00FC3201" w:rsidP="00FC3201">
            <w:pPr>
              <w:pStyle w:val="NoSpacing"/>
              <w:numPr>
                <w:ilvl w:val="0"/>
                <w:numId w:val="17"/>
              </w:numPr>
            </w:pPr>
            <w:r>
              <w:t>Material selection</w:t>
            </w:r>
          </w:p>
          <w:p w:rsidR="00FC3201" w:rsidRDefault="00FC3201" w:rsidP="00FC3201">
            <w:pPr>
              <w:pStyle w:val="NoSpacing"/>
              <w:numPr>
                <w:ilvl w:val="0"/>
                <w:numId w:val="17"/>
              </w:numPr>
            </w:pPr>
            <w:r>
              <w:t>CAE stress analysis</w:t>
            </w:r>
          </w:p>
          <w:p w:rsidR="00FC3201" w:rsidRDefault="00FC3201" w:rsidP="00FC3201">
            <w:pPr>
              <w:pStyle w:val="NoSpacing"/>
              <w:numPr>
                <w:ilvl w:val="0"/>
                <w:numId w:val="17"/>
              </w:numPr>
            </w:pPr>
            <w:r>
              <w:t>CAE displacement analysis</w:t>
            </w:r>
          </w:p>
          <w:p w:rsidR="00FC3201" w:rsidRDefault="00FC3201" w:rsidP="00FC3201">
            <w:pPr>
              <w:pStyle w:val="NoSpacing"/>
            </w:pPr>
            <w:r w:rsidRPr="00FC3201">
              <w:rPr>
                <w:b/>
              </w:rPr>
              <w:t>MS.3</w:t>
            </w:r>
            <w:r>
              <w:t xml:space="preserve"> Project Analysis Complete</w:t>
            </w:r>
          </w:p>
          <w:p w:rsidR="00FC3201" w:rsidRDefault="00FC3201" w:rsidP="00FC3201">
            <w:pPr>
              <w:pStyle w:val="NoSpacing"/>
            </w:pPr>
          </w:p>
          <w:p w:rsidR="00FC3201" w:rsidRPr="00FC3201" w:rsidRDefault="00FC3201" w:rsidP="00FC3201">
            <w:pPr>
              <w:pStyle w:val="NoSpacing"/>
              <w:rPr>
                <w:b/>
              </w:rPr>
            </w:pPr>
            <w:r w:rsidRPr="00FC3201">
              <w:rPr>
                <w:b/>
              </w:rPr>
              <w:t>Task 5- Concept Refinement</w:t>
            </w:r>
          </w:p>
          <w:p w:rsidR="00FC3201" w:rsidRDefault="00FC3201" w:rsidP="00FC3201">
            <w:pPr>
              <w:pStyle w:val="NoSpacing"/>
              <w:numPr>
                <w:ilvl w:val="0"/>
                <w:numId w:val="18"/>
              </w:numPr>
            </w:pPr>
            <w:r>
              <w:t>Weight reduction</w:t>
            </w:r>
          </w:p>
          <w:p w:rsidR="00FC3201" w:rsidRDefault="00FC3201" w:rsidP="00FC3201">
            <w:pPr>
              <w:pStyle w:val="NoSpacing"/>
              <w:numPr>
                <w:ilvl w:val="0"/>
                <w:numId w:val="18"/>
              </w:numPr>
            </w:pPr>
            <w:r>
              <w:t>Fatigue analysis</w:t>
            </w:r>
          </w:p>
          <w:p w:rsidR="00FC3201" w:rsidRDefault="00FC3201" w:rsidP="00FC3201">
            <w:pPr>
              <w:pStyle w:val="NoSpacing"/>
              <w:numPr>
                <w:ilvl w:val="0"/>
                <w:numId w:val="18"/>
              </w:numPr>
            </w:pPr>
            <w:r>
              <w:t>Subcomponent interactions</w:t>
            </w:r>
          </w:p>
          <w:p w:rsidR="00FC3201" w:rsidRDefault="00FC3201" w:rsidP="00FC3201">
            <w:pPr>
              <w:pStyle w:val="NoSpacing"/>
            </w:pPr>
            <w:r w:rsidRPr="00FC3201">
              <w:rPr>
                <w:b/>
              </w:rPr>
              <w:t>MS.4</w:t>
            </w:r>
            <w:r>
              <w:t xml:space="preserve"> Project Complete</w:t>
            </w:r>
          </w:p>
          <w:p w:rsidR="00FC3201" w:rsidRDefault="00FC3201" w:rsidP="00FC3201">
            <w:pPr>
              <w:pStyle w:val="NoSpacing"/>
            </w:pPr>
          </w:p>
          <w:p w:rsidR="00FC3201" w:rsidRDefault="00FC3201" w:rsidP="00FC3201">
            <w:pPr>
              <w:pStyle w:val="NoSpacing"/>
            </w:pPr>
            <w:r>
              <w:t>T</w:t>
            </w:r>
            <w:r w:rsidRPr="00FC3201">
              <w:rPr>
                <w:b/>
              </w:rPr>
              <w:t>ask 6- Final Project Report/Presentation</w:t>
            </w:r>
          </w:p>
          <w:p w:rsidR="00FC3201" w:rsidRDefault="00FC3201" w:rsidP="00FC3201">
            <w:pPr>
              <w:pStyle w:val="NoSpacing"/>
              <w:numPr>
                <w:ilvl w:val="0"/>
                <w:numId w:val="19"/>
              </w:numPr>
            </w:pPr>
            <w:r>
              <w:t>Prepare Final Project Report</w:t>
            </w:r>
          </w:p>
          <w:p w:rsidR="00FC3201" w:rsidRDefault="00FC3201" w:rsidP="00FC3201">
            <w:pPr>
              <w:pStyle w:val="NoSpacing"/>
              <w:numPr>
                <w:ilvl w:val="0"/>
                <w:numId w:val="19"/>
              </w:numPr>
            </w:pPr>
            <w:r>
              <w:t>Prepare Final Presentation</w:t>
            </w:r>
          </w:p>
          <w:p w:rsidR="00FC3201" w:rsidRDefault="00FC3201" w:rsidP="00FC3201">
            <w:pPr>
              <w:pStyle w:val="NoSpacing"/>
              <w:numPr>
                <w:ilvl w:val="0"/>
                <w:numId w:val="19"/>
              </w:numPr>
            </w:pPr>
            <w:r>
              <w:t>Deliver Final Presentation</w:t>
            </w:r>
          </w:p>
          <w:p w:rsidR="00FC3201" w:rsidRDefault="00FC3201" w:rsidP="00FC3201">
            <w:pPr>
              <w:pStyle w:val="NoSpacing"/>
            </w:pPr>
            <w:r w:rsidRPr="00FC3201">
              <w:rPr>
                <w:b/>
              </w:rPr>
              <w:t>MS.4</w:t>
            </w:r>
            <w:r>
              <w:t xml:space="preserve"> Project Complete</w:t>
            </w:r>
          </w:p>
          <w:p w:rsidR="00FC3201" w:rsidRDefault="00FC3201" w:rsidP="00FC3201">
            <w:pPr>
              <w:pStyle w:val="NoSpacing"/>
            </w:pPr>
          </w:p>
        </w:tc>
      </w:tr>
    </w:tbl>
    <w:p w:rsidR="00FC3201" w:rsidRDefault="00FC3201" w:rsidP="00403482"/>
    <w:p w:rsidR="00FC3201" w:rsidRDefault="00FC3201">
      <w:pPr>
        <w:spacing w:before="0" w:after="160" w:line="259" w:lineRule="auto"/>
      </w:pPr>
      <w:r>
        <w:br w:type="page"/>
      </w:r>
    </w:p>
    <w:p w:rsidR="00403482" w:rsidRPr="00403482" w:rsidRDefault="00403482" w:rsidP="00403482"/>
    <w:p w:rsidR="007B7910" w:rsidRDefault="007B7910" w:rsidP="00F85006">
      <w:pPr>
        <w:pStyle w:val="Heading2"/>
      </w:pPr>
      <w:bookmarkStart w:id="44" w:name="_Toc482115389"/>
      <w:r>
        <w:t>A.3 Preceding Patent Claims Lists</w:t>
      </w:r>
      <w:bookmarkEnd w:id="44"/>
    </w:p>
    <w:p w:rsidR="00A82A4D" w:rsidRDefault="00A82A4D" w:rsidP="00A82A4D">
      <w:pPr>
        <w:pStyle w:val="Heading3"/>
      </w:pPr>
      <w:bookmarkStart w:id="45" w:name="_Toc482115390"/>
      <w:r w:rsidRPr="005F2F59">
        <w:t>US 842594 A - Fish-Hook</w:t>
      </w:r>
      <w:bookmarkEnd w:id="45"/>
    </w:p>
    <w:p w:rsidR="00A82A4D" w:rsidRDefault="00A82A4D" w:rsidP="00A82A4D">
      <w:r>
        <w:t xml:space="preserve">The independent claims of patent US 842594 A are: </w:t>
      </w:r>
      <w:r w:rsidRPr="00784DC3">
        <w:rPr>
          <w:b/>
        </w:rPr>
        <w:t>[1-2]</w:t>
      </w:r>
    </w:p>
    <w:p w:rsidR="00A82A4D" w:rsidRDefault="00A82A4D" w:rsidP="00A82A4D">
      <w:r>
        <w:t xml:space="preserve">1.  </w:t>
      </w:r>
      <w:r>
        <w:tab/>
        <w:t>A fish-hook provided with a long, narrow and gradually-tapered point, one side of which terminates in a forked barb, having a notch (8) which spaces the barbs from the bill.</w:t>
      </w:r>
    </w:p>
    <w:p w:rsidR="00A82A4D" w:rsidRDefault="00A82A4D" w:rsidP="00A82A4D">
      <w:r>
        <w:t xml:space="preserve">2.  </w:t>
      </w:r>
      <w:r>
        <w:tab/>
        <w:t>A fish-hook having a point terminating in a forked barb on the outer side of the bill, the barbs being spaced from the bill by a common notch provided in the bill at the base of the point.</w:t>
      </w:r>
    </w:p>
    <w:p w:rsidR="00A82A4D" w:rsidRDefault="00A82A4D" w:rsidP="00A82A4D">
      <w:r>
        <w:t xml:space="preserve">3.  </w:t>
      </w:r>
      <w:r>
        <w:tab/>
        <w:t>A fish-hook having a point triangular in cross-section, said point having one flat side which terminates in a forked barb.</w:t>
      </w:r>
    </w:p>
    <w:p w:rsidR="00A82A4D" w:rsidRDefault="00A82A4D" w:rsidP="00A82A4D">
      <w:pPr>
        <w:pStyle w:val="Heading3"/>
      </w:pPr>
      <w:bookmarkStart w:id="46" w:name="_Toc482115391"/>
      <w:r w:rsidRPr="00DD4FE9">
        <w:t>US20140283433 A1 - Spring-Loaded Fish Hook</w:t>
      </w:r>
      <w:bookmarkEnd w:id="46"/>
    </w:p>
    <w:p w:rsidR="00A82A4D" w:rsidRDefault="00A82A4D" w:rsidP="00A82A4D">
      <w:r>
        <w:t xml:space="preserve">The independent claims of patent </w:t>
      </w:r>
      <w:r w:rsidRPr="00DD4FE9">
        <w:t>US20140283433 A1</w:t>
      </w:r>
      <w:r>
        <w:t xml:space="preserve"> are: </w:t>
      </w:r>
      <w:r w:rsidRPr="00784DC3">
        <w:rPr>
          <w:b/>
        </w:rPr>
        <w:t>[1-3]</w:t>
      </w:r>
    </w:p>
    <w:p w:rsidR="00A82A4D" w:rsidRDefault="00A82A4D" w:rsidP="00A82A4D">
      <w:r>
        <w:t xml:space="preserve">1.  </w:t>
      </w:r>
      <w:r>
        <w:tab/>
        <w:t>A first hook connected to a first shaft and a second hook connected to a second shaft</w:t>
      </w:r>
    </w:p>
    <w:p w:rsidR="00A82A4D" w:rsidRDefault="00A82A4D" w:rsidP="00A82A4D">
      <w:r>
        <w:t xml:space="preserve">2.  </w:t>
      </w:r>
      <w:r>
        <w:tab/>
        <w:t>Wherein said first shaft and said second shaft are connected to a resistance element</w:t>
      </w:r>
    </w:p>
    <w:p w:rsidR="00A82A4D" w:rsidRDefault="00A82A4D" w:rsidP="00A82A4D">
      <w:r>
        <w:t xml:space="preserve">3.  </w:t>
      </w:r>
      <w:r>
        <w:tab/>
        <w:t>Wherein said resistance element biases said first and second shaft apart from one another</w:t>
      </w:r>
    </w:p>
    <w:p w:rsidR="00A82A4D" w:rsidRDefault="00A82A4D" w:rsidP="00A82A4D">
      <w:r>
        <w:t xml:space="preserve">4.  </w:t>
      </w:r>
      <w:r>
        <w:tab/>
        <w:t>A catch element disposed on said first shaft</w:t>
      </w:r>
    </w:p>
    <w:p w:rsidR="00A82A4D" w:rsidRDefault="00A82A4D" w:rsidP="00A82A4D">
      <w:r>
        <w:t xml:space="preserve">5.  </w:t>
      </w:r>
      <w:r>
        <w:tab/>
        <w:t>A slide element disposed on said second shaft and adapted to slide thereon</w:t>
      </w:r>
    </w:p>
    <w:p w:rsidR="00A82A4D" w:rsidRDefault="00A82A4D" w:rsidP="00A82A4D">
      <w:r>
        <w:lastRenderedPageBreak/>
        <w:t xml:space="preserve">6.  </w:t>
      </w:r>
      <w:r>
        <w:tab/>
        <w:t>Wherein engagement of said slide element with said catch element functions to hold said first and second shafts under tension in a closed configuration</w:t>
      </w:r>
    </w:p>
    <w:p w:rsidR="00A82A4D" w:rsidRDefault="00A82A4D" w:rsidP="00A82A4D">
      <w:r>
        <w:t xml:space="preserve">7.  </w:t>
      </w:r>
      <w:r>
        <w:tab/>
        <w:t>A releasing line adapted to engage with said slide element</w:t>
      </w:r>
    </w:p>
    <w:p w:rsidR="00A82A4D" w:rsidRDefault="00A82A4D" w:rsidP="00A82A4D">
      <w:r>
        <w:t xml:space="preserve">8.  </w:t>
      </w:r>
      <w:r>
        <w:tab/>
        <w:t xml:space="preserve">Wherein said releasing line is adapted to disengage said slide element from said catch element when said releasing line is pulled, allowing said first and second shafts to move apart </w:t>
      </w:r>
      <w:bookmarkStart w:id="47" w:name="_GoBack"/>
      <w:bookmarkEnd w:id="47"/>
      <w:r>
        <w:t>from one another so as to result in an open configuration.</w:t>
      </w:r>
    </w:p>
    <w:p w:rsidR="00A82A4D" w:rsidRDefault="00A82A4D" w:rsidP="00A82A4D">
      <w:pPr>
        <w:pStyle w:val="Heading3"/>
      </w:pPr>
      <w:bookmarkStart w:id="48" w:name="_Toc482115392"/>
      <w:r w:rsidRPr="000F694A">
        <w:t>US 7353633 B1 - Spring Augmented Fishhook</w:t>
      </w:r>
      <w:bookmarkEnd w:id="48"/>
    </w:p>
    <w:p w:rsidR="00A82A4D" w:rsidRDefault="00A82A4D" w:rsidP="00A82A4D">
      <w:r>
        <w:t>The independent claims of patent US 7353633 B1 are</w:t>
      </w:r>
      <w:r w:rsidRPr="00784DC3">
        <w:t xml:space="preserve">: </w:t>
      </w:r>
      <w:r w:rsidRPr="00784DC3">
        <w:rPr>
          <w:b/>
        </w:rPr>
        <w:t>[1-4]</w:t>
      </w:r>
    </w:p>
    <w:p w:rsidR="00A82A4D" w:rsidRDefault="00A82A4D" w:rsidP="00A82A4D">
      <w:r>
        <w:t>A. A spring augmented fish hook comprising of:</w:t>
      </w:r>
    </w:p>
    <w:p w:rsidR="00A82A4D" w:rsidRDefault="00A82A4D" w:rsidP="00A82A4D">
      <w:r>
        <w:t xml:space="preserve">1.  </w:t>
      </w:r>
      <w:r>
        <w:tab/>
        <w:t>A hook having first and second ends with a hook member on its second end</w:t>
      </w:r>
    </w:p>
    <w:p w:rsidR="00A82A4D" w:rsidRDefault="00A82A4D" w:rsidP="00A82A4D">
      <w:r>
        <w:t xml:space="preserve">2.  </w:t>
      </w:r>
      <w:r>
        <w:tab/>
        <w:t>A clip to which a fishing line attaches</w:t>
      </w:r>
    </w:p>
    <w:p w:rsidR="00A82A4D" w:rsidRDefault="00A82A4D" w:rsidP="00A82A4D">
      <w:r>
        <w:t xml:space="preserve">3.  </w:t>
      </w:r>
      <w:r>
        <w:tab/>
        <w:t>A resilient spring connected between the clip and the hook member first end, such that when the hook is pulled downward such as by a fish, the spring deforms within its elasticity between the clip and the hook allowing limited movement of the hook against spring bias and moderating impact of the fish on the hook</w:t>
      </w:r>
    </w:p>
    <w:p w:rsidR="00A82A4D" w:rsidRDefault="00A82A4D" w:rsidP="00A82A4D">
      <w:r>
        <w:t xml:space="preserve">4.  </w:t>
      </w:r>
      <w:r>
        <w:tab/>
        <w:t>Wherein the resilient spring comprises a coil spring with winds between first and second ends and defining a channel through its center between first and second ends</w:t>
      </w:r>
    </w:p>
    <w:p w:rsidR="00A82A4D" w:rsidRDefault="00A82A4D" w:rsidP="00A82A4D">
      <w:r>
        <w:t xml:space="preserve">5.  </w:t>
      </w:r>
      <w:r>
        <w:tab/>
        <w:t>Wherein a portion of the clip passes through the spring channel</w:t>
      </w:r>
    </w:p>
    <w:p w:rsidR="00A82A4D" w:rsidRDefault="00A82A4D" w:rsidP="00A82A4D">
      <w:r>
        <w:lastRenderedPageBreak/>
        <w:t xml:space="preserve">6.  </w:t>
      </w:r>
      <w:r>
        <w:tab/>
        <w:t>Wherein the clip comprises a spring block at its first end preventing the spring from passing off the clip, and</w:t>
      </w:r>
    </w:p>
    <w:p w:rsidR="00A82A4D" w:rsidRDefault="00A82A4D" w:rsidP="00A82A4D">
      <w:r>
        <w:t xml:space="preserve">7.  </w:t>
      </w:r>
      <w:r>
        <w:tab/>
        <w:t>Wherein the clip comprises a bend at a point of flexure intermediate the clip that divides the clip into first and second legs with latch members that match to latch the legs together at a latch point a distance from the point of flexure, the spring retained between the point of flexure and the latch point.</w:t>
      </w:r>
    </w:p>
    <w:p w:rsidR="00A82A4D" w:rsidRDefault="00A82A4D" w:rsidP="00A82A4D">
      <w:r>
        <w:t>B. A spring augmented fish hook comprising of:</w:t>
      </w:r>
    </w:p>
    <w:p w:rsidR="00A82A4D" w:rsidRDefault="00A82A4D" w:rsidP="00A82A4D">
      <w:r>
        <w:t xml:space="preserve">1.  </w:t>
      </w:r>
      <w:r>
        <w:tab/>
        <w:t>A hook having first and second ends with a hook member on its second end, wherein the hook comprises a first spring block at its first end preventing the spring from passing off the hook first end</w:t>
      </w:r>
    </w:p>
    <w:p w:rsidR="00A82A4D" w:rsidRDefault="00A82A4D" w:rsidP="00A82A4D">
      <w:r>
        <w:t xml:space="preserve">2.  </w:t>
      </w:r>
      <w:r>
        <w:tab/>
        <w:t>A clip to which a fishing line attaches</w:t>
      </w:r>
    </w:p>
    <w:p w:rsidR="00A82A4D" w:rsidRDefault="00A82A4D" w:rsidP="00A82A4D">
      <w:r>
        <w:t xml:space="preserve">3.  </w:t>
      </w:r>
      <w:r>
        <w:tab/>
        <w:t>A resilient spring connected between the clip and the hook member first end, such that when the hook is pulled downward such as by a fish, the spring deforms within its elasticity between the clip and the hook allowing limited movement of the hook against spring bias and moderating impact of the fish on the hook</w:t>
      </w:r>
    </w:p>
    <w:p w:rsidR="00A82A4D" w:rsidRDefault="00A82A4D" w:rsidP="00A82A4D">
      <w:r>
        <w:t xml:space="preserve">4.  </w:t>
      </w:r>
      <w:r>
        <w:tab/>
        <w:t>Wherein the resilient spring comprises a coil spring with winds between first and second ends and defining a channel through its center between first and second ends</w:t>
      </w:r>
    </w:p>
    <w:p w:rsidR="00A82A4D" w:rsidRDefault="00A82A4D" w:rsidP="00A82A4D">
      <w:r>
        <w:t xml:space="preserve">5.  </w:t>
      </w:r>
      <w:r>
        <w:tab/>
        <w:t>Wherein a portion of the clip passes through the spring channel</w:t>
      </w:r>
    </w:p>
    <w:p w:rsidR="00A82A4D" w:rsidRDefault="00A82A4D" w:rsidP="00A82A4D">
      <w:r>
        <w:lastRenderedPageBreak/>
        <w:t xml:space="preserve">6.  </w:t>
      </w:r>
      <w:r>
        <w:tab/>
        <w:t>Wherein the clip comprises a second spring block at its first end preventing the spring from passing off the clip, and</w:t>
      </w:r>
    </w:p>
    <w:p w:rsidR="00A82A4D" w:rsidRDefault="00A82A4D" w:rsidP="00A82A4D">
      <w:r>
        <w:t xml:space="preserve">7.  </w:t>
      </w:r>
      <w:r>
        <w:tab/>
        <w:t>Wherein the clip and a shank of the hook pass through the spring channel from opposite spring ends with the spring between first and second spring blocks, and</w:t>
      </w:r>
    </w:p>
    <w:p w:rsidR="00A82A4D" w:rsidRDefault="00A82A4D" w:rsidP="00A82A4D">
      <w:r>
        <w:t xml:space="preserve">8.  </w:t>
      </w:r>
      <w:r>
        <w:tab/>
        <w:t>Wherein the clip comprises a bend at a point of flexure intermediate the clip that divides the clip into first and second legs with latch members that match to latch the legs together at a latch point a distance from the point of flexure, the spring retained between the point of flexure and the latch point, said shank of the hook passing through the spring channel slidably side by side with said clip portion passing through the spring channel.</w:t>
      </w:r>
    </w:p>
    <w:p w:rsidR="00A82A4D" w:rsidRDefault="00A82A4D" w:rsidP="00A82A4D">
      <w:r>
        <w:t>C. A spring augmented fish hook comprising of:</w:t>
      </w:r>
    </w:p>
    <w:p w:rsidR="00A82A4D" w:rsidRDefault="00A82A4D" w:rsidP="00A82A4D">
      <w:r>
        <w:t xml:space="preserve">1.  </w:t>
      </w:r>
      <w:r>
        <w:tab/>
        <w:t>A hook member further comprising an eye on a first end of an elongate leg portion and a hook on a second end of the leg portion</w:t>
      </w:r>
    </w:p>
    <w:p w:rsidR="00A82A4D" w:rsidRDefault="00A82A4D" w:rsidP="00A82A4D">
      <w:r>
        <w:t xml:space="preserve">2.  </w:t>
      </w:r>
      <w:r>
        <w:tab/>
        <w:t>A coil spring having a diameter smaller than the eye and forming a spring channel longitudinal through its center through which the elongate leg portion passes</w:t>
      </w:r>
    </w:p>
    <w:p w:rsidR="00874C41" w:rsidRDefault="00A82A4D" w:rsidP="00874C41">
      <w:r>
        <w:t xml:space="preserve">3.  </w:t>
      </w:r>
      <w:r>
        <w:tab/>
        <w:t xml:space="preserve">A clip resiliently bending at a point of flexure into elongate first and second clip members with proximal ends at the point of flexure and with distal ends away from the point of flexure, the first clip member passing downward through the eye and then through the channel and extending beyond spring upper and lower ends with a first latch member on its distal end, and the second clip member extending generally downward with a second latch member on its distal end matching the first latch member such that the first and second latch members latch </w:t>
      </w:r>
      <w:r>
        <w:lastRenderedPageBreak/>
        <w:t>together as the first and second clip members are urged together under flexure, the spring held on the hook member leg portion between the eye and the latched first and second clip members as spring stops such that when the hook is pulled downward such as by a fish with the clip stationary relative to the hook member, the spring compresses between the eye and the latched clip members allowing limited movement of the hook against spr</w:t>
      </w:r>
      <w:r w:rsidR="00874C41">
        <w:t>ing bias when initially pulled.</w:t>
      </w:r>
    </w:p>
    <w:p w:rsidR="00F85006" w:rsidRPr="00F85006" w:rsidRDefault="00F85006" w:rsidP="00F85006"/>
    <w:sectPr w:rsidR="00F85006" w:rsidRPr="00F85006" w:rsidSect="006223B5">
      <w:footerReference w:type="default" r:id="rId8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22358" w:rsidRDefault="00022358" w:rsidP="007E1F28">
      <w:pPr>
        <w:spacing w:before="0" w:after="0" w:line="240" w:lineRule="auto"/>
      </w:pPr>
      <w:r>
        <w:separator/>
      </w:r>
    </w:p>
  </w:endnote>
  <w:endnote w:type="continuationSeparator" w:id="0">
    <w:p w:rsidR="00022358" w:rsidRDefault="00022358" w:rsidP="007E1F2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Black">
    <w:panose1 w:val="020B0A04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ITC Stone Sans Std Medium">
    <w:panose1 w:val="00000000000000000000"/>
    <w:charset w:val="00"/>
    <w:family w:val="swiss"/>
    <w:notTrueType/>
    <w:pitch w:val="variable"/>
    <w:sig w:usb0="800000AF" w:usb1="4000204A" w:usb2="00000000" w:usb3="00000000" w:csb0="00000001" w:csb1="00000000"/>
  </w:font>
  <w:font w:name="ITC Stone Sans Std Semibold">
    <w:altName w:val="Courier New"/>
    <w:charset w:val="00"/>
    <w:family w:val="auto"/>
    <w:pitch w:val="variable"/>
    <w:sig w:usb0="00000000"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Trajan Pro">
    <w:altName w:val="Times New Roman"/>
    <w:panose1 w:val="00000000000000000000"/>
    <w:charset w:val="00"/>
    <w:family w:val="roman"/>
    <w:notTrueType/>
    <w:pitch w:val="variable"/>
    <w:sig w:usb0="00000001" w:usb1="00000000" w:usb2="00000000" w:usb3="00000000" w:csb0="00000093"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95861253"/>
      <w:docPartObj>
        <w:docPartGallery w:val="Page Numbers (Bottom of Page)"/>
        <w:docPartUnique/>
      </w:docPartObj>
    </w:sdtPr>
    <w:sdtEndPr>
      <w:rPr>
        <w:noProof/>
      </w:rPr>
    </w:sdtEndPr>
    <w:sdtContent>
      <w:p w:rsidR="00C7066F" w:rsidRDefault="00C7066F">
        <w:pPr>
          <w:pStyle w:val="Footer"/>
          <w:jc w:val="center"/>
        </w:pPr>
        <w:r>
          <w:fldChar w:fldCharType="begin"/>
        </w:r>
        <w:r>
          <w:instrText xml:space="preserve"> PAGE   \* MERGEFORMAT </w:instrText>
        </w:r>
        <w:r>
          <w:fldChar w:fldCharType="separate"/>
        </w:r>
        <w:r w:rsidR="00784DC3">
          <w:rPr>
            <w:noProof/>
          </w:rPr>
          <w:t>iv</w:t>
        </w:r>
        <w:r>
          <w:rPr>
            <w:noProof/>
          </w:rPr>
          <w:fldChar w:fldCharType="end"/>
        </w:r>
      </w:p>
    </w:sdtContent>
  </w:sdt>
  <w:p w:rsidR="00C7066F" w:rsidRDefault="00C7066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7066F" w:rsidRDefault="00022358">
    <w:pPr>
      <w:pStyle w:val="Footer"/>
      <w:jc w:val="center"/>
    </w:pPr>
    <w:sdt>
      <w:sdtPr>
        <w:id w:val="-902137477"/>
        <w:docPartObj>
          <w:docPartGallery w:val="Page Numbers (Bottom of Page)"/>
          <w:docPartUnique/>
        </w:docPartObj>
      </w:sdtPr>
      <w:sdtEndPr>
        <w:rPr>
          <w:noProof/>
        </w:rPr>
      </w:sdtEndPr>
      <w:sdtContent>
        <w:r w:rsidR="00C7066F">
          <w:fldChar w:fldCharType="begin"/>
        </w:r>
        <w:r w:rsidR="00C7066F">
          <w:instrText xml:space="preserve"> PAGE   \* MERGEFORMAT </w:instrText>
        </w:r>
        <w:r w:rsidR="00C7066F">
          <w:fldChar w:fldCharType="separate"/>
        </w:r>
        <w:r w:rsidR="00784DC3">
          <w:rPr>
            <w:noProof/>
          </w:rPr>
          <w:t>73</w:t>
        </w:r>
        <w:r w:rsidR="00C7066F">
          <w:rPr>
            <w:noProof/>
          </w:rPr>
          <w:fldChar w:fldCharType="end"/>
        </w:r>
      </w:sdtContent>
    </w:sdt>
  </w:p>
  <w:p w:rsidR="00C7066F" w:rsidRDefault="00C7066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7066F" w:rsidRDefault="00C7066F">
    <w:pPr>
      <w:pStyle w:val="Footer"/>
      <w:jc w:val="center"/>
    </w:pPr>
    <w:r>
      <w:t>A-</w:t>
    </w:r>
    <w:sdt>
      <w:sdtPr>
        <w:id w:val="-182727738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670849">
          <w:rPr>
            <w:noProof/>
          </w:rPr>
          <w:t>5</w:t>
        </w:r>
        <w:r>
          <w:rPr>
            <w:noProof/>
          </w:rPr>
          <w:fldChar w:fldCharType="end"/>
        </w:r>
      </w:sdtContent>
    </w:sdt>
  </w:p>
  <w:p w:rsidR="00C7066F" w:rsidRDefault="00C7066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22358" w:rsidRDefault="00022358" w:rsidP="007E1F28">
      <w:pPr>
        <w:spacing w:before="0" w:after="0" w:line="240" w:lineRule="auto"/>
      </w:pPr>
      <w:r>
        <w:separator/>
      </w:r>
    </w:p>
  </w:footnote>
  <w:footnote w:type="continuationSeparator" w:id="0">
    <w:p w:rsidR="00022358" w:rsidRDefault="00022358" w:rsidP="007E1F28">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2B7686"/>
    <w:multiLevelType w:val="hybridMultilevel"/>
    <w:tmpl w:val="65A02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2D45542"/>
    <w:multiLevelType w:val="hybridMultilevel"/>
    <w:tmpl w:val="05CCA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4284750"/>
    <w:multiLevelType w:val="hybridMultilevel"/>
    <w:tmpl w:val="F98E6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60632B7"/>
    <w:multiLevelType w:val="multilevel"/>
    <w:tmpl w:val="B6E89BB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37573A0F"/>
    <w:multiLevelType w:val="multilevel"/>
    <w:tmpl w:val="710C6F1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nsid w:val="407579F4"/>
    <w:multiLevelType w:val="hybridMultilevel"/>
    <w:tmpl w:val="AD948F16"/>
    <w:lvl w:ilvl="0" w:tplc="218A2A6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B5F3CC5"/>
    <w:multiLevelType w:val="multilevel"/>
    <w:tmpl w:val="A350DA82"/>
    <w:lvl w:ilvl="0">
      <w:start w:val="1"/>
      <w:numFmt w:val="decimal"/>
      <w:pStyle w:val="Heading1"/>
      <w:suff w:val="space"/>
      <w:lvlText w:val="%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upperLetter"/>
      <w:suff w:val="nothing"/>
      <w:lvlText w:val="%7."/>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
    <w:nsid w:val="52420595"/>
    <w:multiLevelType w:val="multilevel"/>
    <w:tmpl w:val="CC4C3DE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524B40BB"/>
    <w:multiLevelType w:val="hybridMultilevel"/>
    <w:tmpl w:val="FDD0C094"/>
    <w:lvl w:ilvl="0" w:tplc="218A2A6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C706F00"/>
    <w:multiLevelType w:val="hybridMultilevel"/>
    <w:tmpl w:val="62640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1BA70F1"/>
    <w:multiLevelType w:val="multilevel"/>
    <w:tmpl w:val="29D6824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nsid w:val="624E2170"/>
    <w:multiLevelType w:val="hybridMultilevel"/>
    <w:tmpl w:val="ED8A8146"/>
    <w:lvl w:ilvl="0" w:tplc="CE62438E">
      <w:start w:val="1"/>
      <w:numFmt w:val="upperLetter"/>
      <w:pStyle w:val="Heading7"/>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2732654"/>
    <w:multiLevelType w:val="multilevel"/>
    <w:tmpl w:val="B1A20970"/>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6CE963CE"/>
    <w:multiLevelType w:val="hybridMultilevel"/>
    <w:tmpl w:val="60980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0110ABC"/>
    <w:multiLevelType w:val="hybridMultilevel"/>
    <w:tmpl w:val="FF68E28C"/>
    <w:lvl w:ilvl="0" w:tplc="218A2A6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C036491"/>
    <w:multiLevelType w:val="hybridMultilevel"/>
    <w:tmpl w:val="C5888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2"/>
  </w:num>
  <w:num w:numId="3">
    <w:abstractNumId w:val="6"/>
  </w:num>
  <w:num w:numId="4">
    <w:abstractNumId w:val="11"/>
  </w:num>
  <w:num w:numId="5">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 w:numId="9">
    <w:abstractNumId w:val="10"/>
  </w:num>
  <w:num w:numId="10">
    <w:abstractNumId w:val="3"/>
  </w:num>
  <w:num w:numId="11">
    <w:abstractNumId w:val="5"/>
  </w:num>
  <w:num w:numId="12">
    <w:abstractNumId w:val="8"/>
  </w:num>
  <w:num w:numId="13">
    <w:abstractNumId w:val="14"/>
  </w:num>
  <w:num w:numId="14">
    <w:abstractNumId w:val="2"/>
  </w:num>
  <w:num w:numId="15">
    <w:abstractNumId w:val="13"/>
  </w:num>
  <w:num w:numId="16">
    <w:abstractNumId w:val="0"/>
  </w:num>
  <w:num w:numId="17">
    <w:abstractNumId w:val="9"/>
  </w:num>
  <w:num w:numId="18">
    <w:abstractNumId w:val="1"/>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3F62"/>
    <w:rsid w:val="000008CF"/>
    <w:rsid w:val="00001083"/>
    <w:rsid w:val="000065AB"/>
    <w:rsid w:val="000078B3"/>
    <w:rsid w:val="00013B6B"/>
    <w:rsid w:val="00022358"/>
    <w:rsid w:val="00025CC9"/>
    <w:rsid w:val="00030654"/>
    <w:rsid w:val="00030CC7"/>
    <w:rsid w:val="00033F27"/>
    <w:rsid w:val="0003426F"/>
    <w:rsid w:val="00034E72"/>
    <w:rsid w:val="00052489"/>
    <w:rsid w:val="000617C7"/>
    <w:rsid w:val="000623A9"/>
    <w:rsid w:val="0006446C"/>
    <w:rsid w:val="000676D9"/>
    <w:rsid w:val="00071B0B"/>
    <w:rsid w:val="000730B8"/>
    <w:rsid w:val="00073389"/>
    <w:rsid w:val="000739D7"/>
    <w:rsid w:val="00076B5A"/>
    <w:rsid w:val="000779D3"/>
    <w:rsid w:val="00082774"/>
    <w:rsid w:val="0008590A"/>
    <w:rsid w:val="00086A2D"/>
    <w:rsid w:val="000945A4"/>
    <w:rsid w:val="00095582"/>
    <w:rsid w:val="000A218B"/>
    <w:rsid w:val="000A23DE"/>
    <w:rsid w:val="000A3A02"/>
    <w:rsid w:val="000A7D72"/>
    <w:rsid w:val="000B1076"/>
    <w:rsid w:val="000B7C48"/>
    <w:rsid w:val="000C6B35"/>
    <w:rsid w:val="000C771C"/>
    <w:rsid w:val="000C7F81"/>
    <w:rsid w:val="000D03CD"/>
    <w:rsid w:val="000D0B27"/>
    <w:rsid w:val="000D4BD8"/>
    <w:rsid w:val="000E062F"/>
    <w:rsid w:val="000E2261"/>
    <w:rsid w:val="000E397F"/>
    <w:rsid w:val="000F4F57"/>
    <w:rsid w:val="000F694A"/>
    <w:rsid w:val="000F7D2B"/>
    <w:rsid w:val="00111D77"/>
    <w:rsid w:val="00114B50"/>
    <w:rsid w:val="00115994"/>
    <w:rsid w:val="00116672"/>
    <w:rsid w:val="00117287"/>
    <w:rsid w:val="00120584"/>
    <w:rsid w:val="00124BFF"/>
    <w:rsid w:val="001334E9"/>
    <w:rsid w:val="0014253A"/>
    <w:rsid w:val="001451CB"/>
    <w:rsid w:val="00156831"/>
    <w:rsid w:val="00157D40"/>
    <w:rsid w:val="0016266E"/>
    <w:rsid w:val="0016478E"/>
    <w:rsid w:val="00164BE7"/>
    <w:rsid w:val="0016769A"/>
    <w:rsid w:val="0017263E"/>
    <w:rsid w:val="001801CE"/>
    <w:rsid w:val="0018451E"/>
    <w:rsid w:val="00191BA5"/>
    <w:rsid w:val="0019550B"/>
    <w:rsid w:val="00197FD6"/>
    <w:rsid w:val="001A0B8F"/>
    <w:rsid w:val="001A4B2D"/>
    <w:rsid w:val="001A5E11"/>
    <w:rsid w:val="001B1D98"/>
    <w:rsid w:val="001B5136"/>
    <w:rsid w:val="001B5C46"/>
    <w:rsid w:val="001C0D75"/>
    <w:rsid w:val="001D2C9C"/>
    <w:rsid w:val="001D2D0C"/>
    <w:rsid w:val="001D4098"/>
    <w:rsid w:val="001E14E5"/>
    <w:rsid w:val="001E2A1F"/>
    <w:rsid w:val="001E5140"/>
    <w:rsid w:val="001E5BF9"/>
    <w:rsid w:val="001E7613"/>
    <w:rsid w:val="001F35FF"/>
    <w:rsid w:val="001F5DE3"/>
    <w:rsid w:val="001F5F04"/>
    <w:rsid w:val="001F61B8"/>
    <w:rsid w:val="001F7D60"/>
    <w:rsid w:val="00202384"/>
    <w:rsid w:val="002049F3"/>
    <w:rsid w:val="00204CF9"/>
    <w:rsid w:val="002103FB"/>
    <w:rsid w:val="00214FE0"/>
    <w:rsid w:val="00227CB3"/>
    <w:rsid w:val="0023313D"/>
    <w:rsid w:val="00233E9A"/>
    <w:rsid w:val="00235FAE"/>
    <w:rsid w:val="00250E1F"/>
    <w:rsid w:val="00253164"/>
    <w:rsid w:val="00257D19"/>
    <w:rsid w:val="002604BE"/>
    <w:rsid w:val="0026364C"/>
    <w:rsid w:val="00265FFB"/>
    <w:rsid w:val="002710A5"/>
    <w:rsid w:val="00273758"/>
    <w:rsid w:val="00273CD1"/>
    <w:rsid w:val="00275CA8"/>
    <w:rsid w:val="002762B0"/>
    <w:rsid w:val="00281D90"/>
    <w:rsid w:val="00292FAE"/>
    <w:rsid w:val="00296FAD"/>
    <w:rsid w:val="002A19DE"/>
    <w:rsid w:val="002A69EF"/>
    <w:rsid w:val="002B0153"/>
    <w:rsid w:val="002B28BB"/>
    <w:rsid w:val="002B4D00"/>
    <w:rsid w:val="002E0BA2"/>
    <w:rsid w:val="002E4F14"/>
    <w:rsid w:val="002F1CAD"/>
    <w:rsid w:val="002F7F24"/>
    <w:rsid w:val="0030127D"/>
    <w:rsid w:val="003045B4"/>
    <w:rsid w:val="003048DA"/>
    <w:rsid w:val="00311B2B"/>
    <w:rsid w:val="00311EAD"/>
    <w:rsid w:val="00313D40"/>
    <w:rsid w:val="00321FAD"/>
    <w:rsid w:val="00346ACC"/>
    <w:rsid w:val="00346BF8"/>
    <w:rsid w:val="00352202"/>
    <w:rsid w:val="00352FB4"/>
    <w:rsid w:val="003530F8"/>
    <w:rsid w:val="00367C9E"/>
    <w:rsid w:val="00382614"/>
    <w:rsid w:val="00383664"/>
    <w:rsid w:val="00383C1F"/>
    <w:rsid w:val="003905F5"/>
    <w:rsid w:val="00396311"/>
    <w:rsid w:val="00396B92"/>
    <w:rsid w:val="003A1AED"/>
    <w:rsid w:val="003A2FF6"/>
    <w:rsid w:val="003A4936"/>
    <w:rsid w:val="003A6A6D"/>
    <w:rsid w:val="003B03D9"/>
    <w:rsid w:val="003B0DC5"/>
    <w:rsid w:val="003B3EA2"/>
    <w:rsid w:val="003B4094"/>
    <w:rsid w:val="003B7652"/>
    <w:rsid w:val="003C23C7"/>
    <w:rsid w:val="003C30AA"/>
    <w:rsid w:val="003C47E7"/>
    <w:rsid w:val="003D26D3"/>
    <w:rsid w:val="003D29B4"/>
    <w:rsid w:val="003D34D5"/>
    <w:rsid w:val="003D46AD"/>
    <w:rsid w:val="003E0ACD"/>
    <w:rsid w:val="003E21EA"/>
    <w:rsid w:val="003E39C4"/>
    <w:rsid w:val="003E5B6F"/>
    <w:rsid w:val="003F4DFB"/>
    <w:rsid w:val="003F4FE5"/>
    <w:rsid w:val="003F6CA0"/>
    <w:rsid w:val="004014D0"/>
    <w:rsid w:val="00403482"/>
    <w:rsid w:val="00407417"/>
    <w:rsid w:val="00414E62"/>
    <w:rsid w:val="00420870"/>
    <w:rsid w:val="00435553"/>
    <w:rsid w:val="00443C50"/>
    <w:rsid w:val="00444FEF"/>
    <w:rsid w:val="00462797"/>
    <w:rsid w:val="00471B4C"/>
    <w:rsid w:val="00472148"/>
    <w:rsid w:val="00477E15"/>
    <w:rsid w:val="004802F2"/>
    <w:rsid w:val="004861FC"/>
    <w:rsid w:val="004869D1"/>
    <w:rsid w:val="00490967"/>
    <w:rsid w:val="00495E1D"/>
    <w:rsid w:val="004A0282"/>
    <w:rsid w:val="004A0988"/>
    <w:rsid w:val="004A17F9"/>
    <w:rsid w:val="004A66A8"/>
    <w:rsid w:val="004B1668"/>
    <w:rsid w:val="004B74D9"/>
    <w:rsid w:val="004C1911"/>
    <w:rsid w:val="004C5A59"/>
    <w:rsid w:val="004C7EED"/>
    <w:rsid w:val="004D2607"/>
    <w:rsid w:val="004D2728"/>
    <w:rsid w:val="004D2F56"/>
    <w:rsid w:val="004D3870"/>
    <w:rsid w:val="004D4C56"/>
    <w:rsid w:val="004D5444"/>
    <w:rsid w:val="004E75E3"/>
    <w:rsid w:val="004E7D5B"/>
    <w:rsid w:val="004F4C13"/>
    <w:rsid w:val="005002FE"/>
    <w:rsid w:val="00503642"/>
    <w:rsid w:val="005074DF"/>
    <w:rsid w:val="00510ABD"/>
    <w:rsid w:val="005141B8"/>
    <w:rsid w:val="0052538D"/>
    <w:rsid w:val="00527D34"/>
    <w:rsid w:val="005316A4"/>
    <w:rsid w:val="0053477D"/>
    <w:rsid w:val="005354A9"/>
    <w:rsid w:val="00537AA0"/>
    <w:rsid w:val="00540073"/>
    <w:rsid w:val="00544DDE"/>
    <w:rsid w:val="005455BE"/>
    <w:rsid w:val="00562B8C"/>
    <w:rsid w:val="005663F6"/>
    <w:rsid w:val="005709C2"/>
    <w:rsid w:val="00571375"/>
    <w:rsid w:val="005759FF"/>
    <w:rsid w:val="0057675C"/>
    <w:rsid w:val="00581C1F"/>
    <w:rsid w:val="00581FBA"/>
    <w:rsid w:val="00586036"/>
    <w:rsid w:val="00591F74"/>
    <w:rsid w:val="00592562"/>
    <w:rsid w:val="005971CE"/>
    <w:rsid w:val="00597907"/>
    <w:rsid w:val="00597BDA"/>
    <w:rsid w:val="005A53AC"/>
    <w:rsid w:val="005B4A89"/>
    <w:rsid w:val="005C06F6"/>
    <w:rsid w:val="005C6215"/>
    <w:rsid w:val="005C623E"/>
    <w:rsid w:val="005D5F71"/>
    <w:rsid w:val="005D6260"/>
    <w:rsid w:val="005E0E70"/>
    <w:rsid w:val="005E2CC7"/>
    <w:rsid w:val="005E5752"/>
    <w:rsid w:val="005E5ED0"/>
    <w:rsid w:val="005E6A05"/>
    <w:rsid w:val="005E7F17"/>
    <w:rsid w:val="005F2F59"/>
    <w:rsid w:val="005F4BE4"/>
    <w:rsid w:val="0060134E"/>
    <w:rsid w:val="00607D09"/>
    <w:rsid w:val="00607E1E"/>
    <w:rsid w:val="00615307"/>
    <w:rsid w:val="006178FA"/>
    <w:rsid w:val="00617D39"/>
    <w:rsid w:val="00620A53"/>
    <w:rsid w:val="006223B5"/>
    <w:rsid w:val="00625118"/>
    <w:rsid w:val="00631ABA"/>
    <w:rsid w:val="00641F8F"/>
    <w:rsid w:val="00643082"/>
    <w:rsid w:val="006554BB"/>
    <w:rsid w:val="006618D6"/>
    <w:rsid w:val="00665C1D"/>
    <w:rsid w:val="00670849"/>
    <w:rsid w:val="00674DCF"/>
    <w:rsid w:val="0068270C"/>
    <w:rsid w:val="00683B2A"/>
    <w:rsid w:val="0069482C"/>
    <w:rsid w:val="00694A92"/>
    <w:rsid w:val="0069704D"/>
    <w:rsid w:val="006A0F0D"/>
    <w:rsid w:val="006A24C4"/>
    <w:rsid w:val="006A2A72"/>
    <w:rsid w:val="006A43F9"/>
    <w:rsid w:val="006A49A8"/>
    <w:rsid w:val="006B6C93"/>
    <w:rsid w:val="006B73D2"/>
    <w:rsid w:val="006C0489"/>
    <w:rsid w:val="006C6814"/>
    <w:rsid w:val="006C68D7"/>
    <w:rsid w:val="006D1F23"/>
    <w:rsid w:val="006D31AA"/>
    <w:rsid w:val="006D4B85"/>
    <w:rsid w:val="007008A6"/>
    <w:rsid w:val="00705A2A"/>
    <w:rsid w:val="007067E3"/>
    <w:rsid w:val="00707CE1"/>
    <w:rsid w:val="00712875"/>
    <w:rsid w:val="00720D23"/>
    <w:rsid w:val="00723F18"/>
    <w:rsid w:val="007335EB"/>
    <w:rsid w:val="00741817"/>
    <w:rsid w:val="00743F62"/>
    <w:rsid w:val="0075106F"/>
    <w:rsid w:val="0075391D"/>
    <w:rsid w:val="00754C56"/>
    <w:rsid w:val="00754CFF"/>
    <w:rsid w:val="00754D23"/>
    <w:rsid w:val="0075551E"/>
    <w:rsid w:val="007575CE"/>
    <w:rsid w:val="00763803"/>
    <w:rsid w:val="00772557"/>
    <w:rsid w:val="00772D7C"/>
    <w:rsid w:val="007733DA"/>
    <w:rsid w:val="00776D1F"/>
    <w:rsid w:val="00780F02"/>
    <w:rsid w:val="00782BD4"/>
    <w:rsid w:val="00784DC3"/>
    <w:rsid w:val="00786FCA"/>
    <w:rsid w:val="00790B3F"/>
    <w:rsid w:val="00795EAF"/>
    <w:rsid w:val="00796BFC"/>
    <w:rsid w:val="00796D87"/>
    <w:rsid w:val="00796D98"/>
    <w:rsid w:val="00797796"/>
    <w:rsid w:val="00797DBF"/>
    <w:rsid w:val="007A0E05"/>
    <w:rsid w:val="007A1293"/>
    <w:rsid w:val="007A2E0A"/>
    <w:rsid w:val="007A4870"/>
    <w:rsid w:val="007A5878"/>
    <w:rsid w:val="007A65C8"/>
    <w:rsid w:val="007B3C82"/>
    <w:rsid w:val="007B5A83"/>
    <w:rsid w:val="007B7910"/>
    <w:rsid w:val="007B7B09"/>
    <w:rsid w:val="007C7978"/>
    <w:rsid w:val="007C7C4E"/>
    <w:rsid w:val="007C7CFE"/>
    <w:rsid w:val="007C7D52"/>
    <w:rsid w:val="007D0B86"/>
    <w:rsid w:val="007D0C37"/>
    <w:rsid w:val="007D2B93"/>
    <w:rsid w:val="007D7CE3"/>
    <w:rsid w:val="007D7D5F"/>
    <w:rsid w:val="007E1F28"/>
    <w:rsid w:val="007E3408"/>
    <w:rsid w:val="007E745E"/>
    <w:rsid w:val="00815EFD"/>
    <w:rsid w:val="008164A9"/>
    <w:rsid w:val="00820A9F"/>
    <w:rsid w:val="00823EA8"/>
    <w:rsid w:val="00824682"/>
    <w:rsid w:val="008279BF"/>
    <w:rsid w:val="008462AC"/>
    <w:rsid w:val="00847332"/>
    <w:rsid w:val="00847647"/>
    <w:rsid w:val="0085220A"/>
    <w:rsid w:val="00856310"/>
    <w:rsid w:val="008579CF"/>
    <w:rsid w:val="0086231B"/>
    <w:rsid w:val="00873040"/>
    <w:rsid w:val="00873D45"/>
    <w:rsid w:val="00874C41"/>
    <w:rsid w:val="00877652"/>
    <w:rsid w:val="00887FEC"/>
    <w:rsid w:val="008A0393"/>
    <w:rsid w:val="008A4650"/>
    <w:rsid w:val="008B4692"/>
    <w:rsid w:val="008C755E"/>
    <w:rsid w:val="008C761C"/>
    <w:rsid w:val="008D1A0D"/>
    <w:rsid w:val="008D758C"/>
    <w:rsid w:val="008E0A3D"/>
    <w:rsid w:val="008E37CC"/>
    <w:rsid w:val="008E476B"/>
    <w:rsid w:val="008E6E87"/>
    <w:rsid w:val="008F2C66"/>
    <w:rsid w:val="008F6797"/>
    <w:rsid w:val="008F77FF"/>
    <w:rsid w:val="009056F0"/>
    <w:rsid w:val="009121FD"/>
    <w:rsid w:val="009127DD"/>
    <w:rsid w:val="00914883"/>
    <w:rsid w:val="00927B05"/>
    <w:rsid w:val="009300B3"/>
    <w:rsid w:val="00935364"/>
    <w:rsid w:val="00935B92"/>
    <w:rsid w:val="00935FBE"/>
    <w:rsid w:val="009365C0"/>
    <w:rsid w:val="0094152C"/>
    <w:rsid w:val="00950717"/>
    <w:rsid w:val="00953EFE"/>
    <w:rsid w:val="0095529B"/>
    <w:rsid w:val="009613F3"/>
    <w:rsid w:val="00967729"/>
    <w:rsid w:val="009734E9"/>
    <w:rsid w:val="009756F9"/>
    <w:rsid w:val="009814AF"/>
    <w:rsid w:val="00981B30"/>
    <w:rsid w:val="00990832"/>
    <w:rsid w:val="00997250"/>
    <w:rsid w:val="009A2F1C"/>
    <w:rsid w:val="009A6FF4"/>
    <w:rsid w:val="009B6A6E"/>
    <w:rsid w:val="009C00BC"/>
    <w:rsid w:val="009C026D"/>
    <w:rsid w:val="009C27BE"/>
    <w:rsid w:val="009C2BE6"/>
    <w:rsid w:val="009C35C2"/>
    <w:rsid w:val="009C5D5F"/>
    <w:rsid w:val="009C7EB7"/>
    <w:rsid w:val="009D182B"/>
    <w:rsid w:val="009D32E5"/>
    <w:rsid w:val="009D6659"/>
    <w:rsid w:val="009E72B5"/>
    <w:rsid w:val="009F1685"/>
    <w:rsid w:val="009F1704"/>
    <w:rsid w:val="009F3796"/>
    <w:rsid w:val="00A0346D"/>
    <w:rsid w:val="00A0510C"/>
    <w:rsid w:val="00A0775F"/>
    <w:rsid w:val="00A163B9"/>
    <w:rsid w:val="00A20598"/>
    <w:rsid w:val="00A2429B"/>
    <w:rsid w:val="00A325C6"/>
    <w:rsid w:val="00A32848"/>
    <w:rsid w:val="00A329B2"/>
    <w:rsid w:val="00A36B24"/>
    <w:rsid w:val="00A3731C"/>
    <w:rsid w:val="00A40106"/>
    <w:rsid w:val="00A40508"/>
    <w:rsid w:val="00A5280F"/>
    <w:rsid w:val="00A538DB"/>
    <w:rsid w:val="00A54EB3"/>
    <w:rsid w:val="00A56F48"/>
    <w:rsid w:val="00A5718F"/>
    <w:rsid w:val="00A72122"/>
    <w:rsid w:val="00A75DC3"/>
    <w:rsid w:val="00A77D41"/>
    <w:rsid w:val="00A80D53"/>
    <w:rsid w:val="00A81929"/>
    <w:rsid w:val="00A82A4D"/>
    <w:rsid w:val="00A845A9"/>
    <w:rsid w:val="00A859C7"/>
    <w:rsid w:val="00A8668D"/>
    <w:rsid w:val="00A86D44"/>
    <w:rsid w:val="00A90034"/>
    <w:rsid w:val="00AA3359"/>
    <w:rsid w:val="00AA435D"/>
    <w:rsid w:val="00AB628B"/>
    <w:rsid w:val="00AB6361"/>
    <w:rsid w:val="00AB6FAB"/>
    <w:rsid w:val="00AB7E97"/>
    <w:rsid w:val="00AD2230"/>
    <w:rsid w:val="00AD4356"/>
    <w:rsid w:val="00AD591D"/>
    <w:rsid w:val="00AD76DF"/>
    <w:rsid w:val="00AD7E8A"/>
    <w:rsid w:val="00AE088A"/>
    <w:rsid w:val="00AE2143"/>
    <w:rsid w:val="00AE6FEA"/>
    <w:rsid w:val="00AF53C8"/>
    <w:rsid w:val="00AF6246"/>
    <w:rsid w:val="00B064FD"/>
    <w:rsid w:val="00B07AEA"/>
    <w:rsid w:val="00B11E88"/>
    <w:rsid w:val="00B141FC"/>
    <w:rsid w:val="00B25D54"/>
    <w:rsid w:val="00B315F8"/>
    <w:rsid w:val="00B46A34"/>
    <w:rsid w:val="00B53966"/>
    <w:rsid w:val="00B67B84"/>
    <w:rsid w:val="00B71400"/>
    <w:rsid w:val="00B7186B"/>
    <w:rsid w:val="00B73682"/>
    <w:rsid w:val="00B76008"/>
    <w:rsid w:val="00B9043F"/>
    <w:rsid w:val="00B90B0D"/>
    <w:rsid w:val="00BA09E9"/>
    <w:rsid w:val="00BA7E6E"/>
    <w:rsid w:val="00BC05D6"/>
    <w:rsid w:val="00BC1664"/>
    <w:rsid w:val="00BC172C"/>
    <w:rsid w:val="00BC21CD"/>
    <w:rsid w:val="00BC2840"/>
    <w:rsid w:val="00BC2D6D"/>
    <w:rsid w:val="00BE2F57"/>
    <w:rsid w:val="00BE6398"/>
    <w:rsid w:val="00BF2F65"/>
    <w:rsid w:val="00BF3619"/>
    <w:rsid w:val="00BF750C"/>
    <w:rsid w:val="00C009ED"/>
    <w:rsid w:val="00C019D0"/>
    <w:rsid w:val="00C0214B"/>
    <w:rsid w:val="00C1216C"/>
    <w:rsid w:val="00C17A34"/>
    <w:rsid w:val="00C20514"/>
    <w:rsid w:val="00C206D1"/>
    <w:rsid w:val="00C237BD"/>
    <w:rsid w:val="00C25B65"/>
    <w:rsid w:val="00C37107"/>
    <w:rsid w:val="00C419C3"/>
    <w:rsid w:val="00C50277"/>
    <w:rsid w:val="00C506FD"/>
    <w:rsid w:val="00C50A0E"/>
    <w:rsid w:val="00C51CC2"/>
    <w:rsid w:val="00C568D9"/>
    <w:rsid w:val="00C612CD"/>
    <w:rsid w:val="00C61D72"/>
    <w:rsid w:val="00C64CCC"/>
    <w:rsid w:val="00C65697"/>
    <w:rsid w:val="00C66A31"/>
    <w:rsid w:val="00C67776"/>
    <w:rsid w:val="00C7066F"/>
    <w:rsid w:val="00C775E2"/>
    <w:rsid w:val="00C81AE6"/>
    <w:rsid w:val="00C833CD"/>
    <w:rsid w:val="00C841C3"/>
    <w:rsid w:val="00C859F7"/>
    <w:rsid w:val="00C908CF"/>
    <w:rsid w:val="00C90BED"/>
    <w:rsid w:val="00C979D6"/>
    <w:rsid w:val="00CA03C8"/>
    <w:rsid w:val="00CA1145"/>
    <w:rsid w:val="00CA3F93"/>
    <w:rsid w:val="00CA7CCB"/>
    <w:rsid w:val="00CC5934"/>
    <w:rsid w:val="00CD0D19"/>
    <w:rsid w:val="00CD55BC"/>
    <w:rsid w:val="00CD6B44"/>
    <w:rsid w:val="00CE53BB"/>
    <w:rsid w:val="00CE6EBA"/>
    <w:rsid w:val="00CE70B4"/>
    <w:rsid w:val="00CE7FB4"/>
    <w:rsid w:val="00CF0874"/>
    <w:rsid w:val="00CF26C0"/>
    <w:rsid w:val="00CF33D3"/>
    <w:rsid w:val="00CF5110"/>
    <w:rsid w:val="00D015A2"/>
    <w:rsid w:val="00D03879"/>
    <w:rsid w:val="00D04665"/>
    <w:rsid w:val="00D10211"/>
    <w:rsid w:val="00D1337B"/>
    <w:rsid w:val="00D2373B"/>
    <w:rsid w:val="00D33FAC"/>
    <w:rsid w:val="00D36DA9"/>
    <w:rsid w:val="00D37954"/>
    <w:rsid w:val="00D45C8D"/>
    <w:rsid w:val="00D67F7A"/>
    <w:rsid w:val="00D71BF9"/>
    <w:rsid w:val="00D73967"/>
    <w:rsid w:val="00D746AF"/>
    <w:rsid w:val="00D74D08"/>
    <w:rsid w:val="00D77F42"/>
    <w:rsid w:val="00D80520"/>
    <w:rsid w:val="00D8229C"/>
    <w:rsid w:val="00D83DA1"/>
    <w:rsid w:val="00D84F53"/>
    <w:rsid w:val="00D97E9F"/>
    <w:rsid w:val="00DA6C81"/>
    <w:rsid w:val="00DB04E5"/>
    <w:rsid w:val="00DB0D53"/>
    <w:rsid w:val="00DB38EC"/>
    <w:rsid w:val="00DC7E7C"/>
    <w:rsid w:val="00DD2C06"/>
    <w:rsid w:val="00DD4FE9"/>
    <w:rsid w:val="00DD5EE4"/>
    <w:rsid w:val="00DD6D04"/>
    <w:rsid w:val="00DE7B8D"/>
    <w:rsid w:val="00DF2AFE"/>
    <w:rsid w:val="00DF317C"/>
    <w:rsid w:val="00E017C4"/>
    <w:rsid w:val="00E03499"/>
    <w:rsid w:val="00E14C14"/>
    <w:rsid w:val="00E1530E"/>
    <w:rsid w:val="00E21CE4"/>
    <w:rsid w:val="00E25917"/>
    <w:rsid w:val="00E27047"/>
    <w:rsid w:val="00E313B5"/>
    <w:rsid w:val="00E32DE3"/>
    <w:rsid w:val="00E41DBA"/>
    <w:rsid w:val="00E55412"/>
    <w:rsid w:val="00E5717F"/>
    <w:rsid w:val="00E607E1"/>
    <w:rsid w:val="00E62037"/>
    <w:rsid w:val="00E6605B"/>
    <w:rsid w:val="00E67B1D"/>
    <w:rsid w:val="00E75E15"/>
    <w:rsid w:val="00E83213"/>
    <w:rsid w:val="00E864AB"/>
    <w:rsid w:val="00E9262C"/>
    <w:rsid w:val="00E9535B"/>
    <w:rsid w:val="00E97780"/>
    <w:rsid w:val="00EA068C"/>
    <w:rsid w:val="00EA62E0"/>
    <w:rsid w:val="00EB2045"/>
    <w:rsid w:val="00EC4B3A"/>
    <w:rsid w:val="00EC5CA2"/>
    <w:rsid w:val="00ED03FE"/>
    <w:rsid w:val="00EE207F"/>
    <w:rsid w:val="00EE477D"/>
    <w:rsid w:val="00EE63AD"/>
    <w:rsid w:val="00EE7EEF"/>
    <w:rsid w:val="00EF0002"/>
    <w:rsid w:val="00EF103E"/>
    <w:rsid w:val="00EF3FF7"/>
    <w:rsid w:val="00EF4813"/>
    <w:rsid w:val="00EF748C"/>
    <w:rsid w:val="00F01286"/>
    <w:rsid w:val="00F025E1"/>
    <w:rsid w:val="00F12750"/>
    <w:rsid w:val="00F12AFB"/>
    <w:rsid w:val="00F16D3E"/>
    <w:rsid w:val="00F206CA"/>
    <w:rsid w:val="00F209D1"/>
    <w:rsid w:val="00F20F8A"/>
    <w:rsid w:val="00F21839"/>
    <w:rsid w:val="00F24EB0"/>
    <w:rsid w:val="00F2723A"/>
    <w:rsid w:val="00F37B67"/>
    <w:rsid w:val="00F42529"/>
    <w:rsid w:val="00F43A15"/>
    <w:rsid w:val="00F46D51"/>
    <w:rsid w:val="00F51523"/>
    <w:rsid w:val="00F557E3"/>
    <w:rsid w:val="00F57DC0"/>
    <w:rsid w:val="00F613D1"/>
    <w:rsid w:val="00F64EDD"/>
    <w:rsid w:val="00F66EC6"/>
    <w:rsid w:val="00F719C3"/>
    <w:rsid w:val="00F71CAF"/>
    <w:rsid w:val="00F737D1"/>
    <w:rsid w:val="00F75D62"/>
    <w:rsid w:val="00F829E4"/>
    <w:rsid w:val="00F82FB6"/>
    <w:rsid w:val="00F85006"/>
    <w:rsid w:val="00F8586B"/>
    <w:rsid w:val="00F91F2A"/>
    <w:rsid w:val="00F93FFD"/>
    <w:rsid w:val="00F97051"/>
    <w:rsid w:val="00FA1488"/>
    <w:rsid w:val="00FA3964"/>
    <w:rsid w:val="00FA7F04"/>
    <w:rsid w:val="00FB20F4"/>
    <w:rsid w:val="00FB2370"/>
    <w:rsid w:val="00FB335F"/>
    <w:rsid w:val="00FB38D1"/>
    <w:rsid w:val="00FB42F8"/>
    <w:rsid w:val="00FB6ABC"/>
    <w:rsid w:val="00FC2777"/>
    <w:rsid w:val="00FC3201"/>
    <w:rsid w:val="00FC5260"/>
    <w:rsid w:val="00FC586F"/>
    <w:rsid w:val="00FC6434"/>
    <w:rsid w:val="00FE67DD"/>
    <w:rsid w:val="00FE7557"/>
    <w:rsid w:val="00FF0B22"/>
    <w:rsid w:val="00FF25E0"/>
    <w:rsid w:val="00FF3974"/>
    <w:rsid w:val="00FF52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76008"/>
    <w:pPr>
      <w:spacing w:before="120" w:after="320" w:line="480" w:lineRule="auto"/>
    </w:pPr>
    <w:rPr>
      <w:rFonts w:ascii="Times New Roman" w:hAnsi="Times New Roman" w:cs="Times New Roman"/>
      <w:sz w:val="24"/>
      <w:szCs w:val="24"/>
    </w:rPr>
  </w:style>
  <w:style w:type="paragraph" w:styleId="Heading1">
    <w:name w:val="heading 1"/>
    <w:basedOn w:val="Normal"/>
    <w:next w:val="Normal"/>
    <w:link w:val="Heading1Char"/>
    <w:uiPriority w:val="9"/>
    <w:qFormat/>
    <w:rsid w:val="000E062F"/>
    <w:pPr>
      <w:keepNext/>
      <w:keepLines/>
      <w:numPr>
        <w:numId w:val="3"/>
      </w:numPr>
      <w:spacing w:before="240" w:after="0"/>
      <w:jc w:val="center"/>
      <w:outlineLvl w:val="0"/>
    </w:pPr>
    <w:rPr>
      <w:rFonts w:ascii="Arial Black" w:eastAsiaTheme="majorEastAsia" w:hAnsi="Arial Black" w:cstheme="majorBidi"/>
      <w:color w:val="4472C4" w:themeColor="accent5"/>
      <w:sz w:val="32"/>
      <w:szCs w:val="32"/>
    </w:rPr>
  </w:style>
  <w:style w:type="paragraph" w:styleId="Heading2">
    <w:name w:val="heading 2"/>
    <w:basedOn w:val="Normal"/>
    <w:next w:val="Normal"/>
    <w:link w:val="Heading2Char"/>
    <w:uiPriority w:val="9"/>
    <w:unhideWhenUsed/>
    <w:qFormat/>
    <w:rsid w:val="003E21E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04665"/>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00108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01083"/>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001083"/>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next w:val="Normal"/>
    <w:link w:val="Heading7Char"/>
    <w:uiPriority w:val="9"/>
    <w:unhideWhenUsed/>
    <w:qFormat/>
    <w:rsid w:val="00001083"/>
    <w:pPr>
      <w:numPr>
        <w:numId w:val="4"/>
      </w:numPr>
      <w:jc w:val="center"/>
      <w:outlineLvl w:val="6"/>
    </w:pPr>
    <w:rPr>
      <w:rFonts w:ascii="Arial Black" w:eastAsiaTheme="majorEastAsia" w:hAnsi="Arial Black" w:cstheme="majorBidi"/>
      <w:color w:val="4472C4" w:themeColor="accent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0E062F"/>
    <w:pPr>
      <w:tabs>
        <w:tab w:val="right" w:leader="dot" w:pos="9350"/>
      </w:tabs>
      <w:spacing w:after="100"/>
    </w:pPr>
    <w:rPr>
      <w:noProof/>
    </w:rPr>
  </w:style>
  <w:style w:type="paragraph" w:customStyle="1" w:styleId="Reportsubhead">
    <w:name w:val="Report subhead"/>
    <w:basedOn w:val="Normal"/>
    <w:rsid w:val="000E062F"/>
    <w:pPr>
      <w:spacing w:after="0" w:line="240" w:lineRule="auto"/>
    </w:pPr>
    <w:rPr>
      <w:rFonts w:ascii="ITC Stone Sans Std Medium" w:eastAsia="Times New Roman" w:hAnsi="ITC Stone Sans Std Medium"/>
      <w:sz w:val="30"/>
    </w:rPr>
  </w:style>
  <w:style w:type="paragraph" w:customStyle="1" w:styleId="Reporthead">
    <w:name w:val="Report head"/>
    <w:basedOn w:val="Normal"/>
    <w:rsid w:val="000E062F"/>
    <w:pPr>
      <w:spacing w:after="0" w:line="240" w:lineRule="auto"/>
    </w:pPr>
    <w:rPr>
      <w:rFonts w:ascii="ITC Stone Sans Std Semibold" w:eastAsia="Times New Roman" w:hAnsi="ITC Stone Sans Std Semibold"/>
      <w:sz w:val="64"/>
    </w:rPr>
  </w:style>
  <w:style w:type="character" w:customStyle="1" w:styleId="Heading1Char">
    <w:name w:val="Heading 1 Char"/>
    <w:basedOn w:val="DefaultParagraphFont"/>
    <w:link w:val="Heading1"/>
    <w:uiPriority w:val="9"/>
    <w:rsid w:val="000E062F"/>
    <w:rPr>
      <w:rFonts w:ascii="Arial Black" w:eastAsiaTheme="majorEastAsia" w:hAnsi="Arial Black" w:cstheme="majorBidi"/>
      <w:color w:val="4472C4" w:themeColor="accent5"/>
      <w:sz w:val="32"/>
      <w:szCs w:val="32"/>
    </w:rPr>
  </w:style>
  <w:style w:type="paragraph" w:styleId="TOCHeading">
    <w:name w:val="TOC Heading"/>
    <w:basedOn w:val="Heading1"/>
    <w:next w:val="Normal"/>
    <w:uiPriority w:val="39"/>
    <w:unhideWhenUsed/>
    <w:qFormat/>
    <w:rsid w:val="000E062F"/>
    <w:pPr>
      <w:spacing w:line="259" w:lineRule="auto"/>
      <w:jc w:val="left"/>
      <w:outlineLvl w:val="9"/>
    </w:pPr>
    <w:rPr>
      <w:rFonts w:asciiTheme="majorHAnsi" w:hAnsiTheme="majorHAnsi"/>
      <w:color w:val="2E74B5" w:themeColor="accent1" w:themeShade="BF"/>
    </w:rPr>
  </w:style>
  <w:style w:type="character" w:styleId="Hyperlink">
    <w:name w:val="Hyperlink"/>
    <w:basedOn w:val="DefaultParagraphFont"/>
    <w:uiPriority w:val="99"/>
    <w:unhideWhenUsed/>
    <w:rsid w:val="000E062F"/>
    <w:rPr>
      <w:color w:val="0563C1" w:themeColor="hyperlink"/>
      <w:u w:val="single"/>
    </w:rPr>
  </w:style>
  <w:style w:type="paragraph" w:styleId="Header">
    <w:name w:val="header"/>
    <w:basedOn w:val="Normal"/>
    <w:link w:val="HeaderChar"/>
    <w:uiPriority w:val="99"/>
    <w:unhideWhenUsed/>
    <w:rsid w:val="007E1F28"/>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7E1F28"/>
    <w:rPr>
      <w:rFonts w:ascii="Times New Roman" w:hAnsi="Times New Roman" w:cs="Times New Roman"/>
      <w:sz w:val="24"/>
      <w:szCs w:val="24"/>
    </w:rPr>
  </w:style>
  <w:style w:type="paragraph" w:styleId="Footer">
    <w:name w:val="footer"/>
    <w:basedOn w:val="Normal"/>
    <w:link w:val="FooterChar"/>
    <w:uiPriority w:val="99"/>
    <w:unhideWhenUsed/>
    <w:rsid w:val="007E1F28"/>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7E1F28"/>
    <w:rPr>
      <w:rFonts w:ascii="Times New Roman" w:hAnsi="Times New Roman" w:cs="Times New Roman"/>
      <w:sz w:val="24"/>
      <w:szCs w:val="24"/>
    </w:rPr>
  </w:style>
  <w:style w:type="paragraph" w:styleId="Title">
    <w:name w:val="Title"/>
    <w:basedOn w:val="Normal"/>
    <w:next w:val="Normal"/>
    <w:link w:val="TitleChar"/>
    <w:uiPriority w:val="10"/>
    <w:qFormat/>
    <w:rsid w:val="007E1F28"/>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E1F28"/>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1801CE"/>
    <w:pPr>
      <w:spacing w:before="0" w:after="200" w:line="240" w:lineRule="auto"/>
      <w:jc w:val="center"/>
    </w:pPr>
    <w:rPr>
      <w:iCs/>
      <w:color w:val="44546A" w:themeColor="text2"/>
      <w:szCs w:val="18"/>
    </w:rPr>
  </w:style>
  <w:style w:type="paragraph" w:styleId="TableofFigures">
    <w:name w:val="table of figures"/>
    <w:basedOn w:val="Normal"/>
    <w:next w:val="Normal"/>
    <w:uiPriority w:val="99"/>
    <w:unhideWhenUsed/>
    <w:rsid w:val="0057675C"/>
    <w:pPr>
      <w:spacing w:after="0"/>
    </w:pPr>
  </w:style>
  <w:style w:type="character" w:customStyle="1" w:styleId="Heading2Char">
    <w:name w:val="Heading 2 Char"/>
    <w:basedOn w:val="DefaultParagraphFont"/>
    <w:link w:val="Heading2"/>
    <w:uiPriority w:val="9"/>
    <w:rsid w:val="003E21EA"/>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B315F8"/>
    <w:pPr>
      <w:spacing w:after="100"/>
      <w:ind w:left="240"/>
    </w:pPr>
  </w:style>
  <w:style w:type="character" w:styleId="PlaceholderText">
    <w:name w:val="Placeholder Text"/>
    <w:basedOn w:val="DefaultParagraphFont"/>
    <w:uiPriority w:val="99"/>
    <w:semiHidden/>
    <w:rsid w:val="00D04665"/>
    <w:rPr>
      <w:color w:val="808080"/>
    </w:rPr>
  </w:style>
  <w:style w:type="table" w:styleId="TableGrid">
    <w:name w:val="Table Grid"/>
    <w:basedOn w:val="TableNormal"/>
    <w:uiPriority w:val="39"/>
    <w:rsid w:val="00D046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D04665"/>
    <w:rPr>
      <w:rFonts w:asciiTheme="majorHAnsi" w:eastAsiaTheme="majorEastAsia" w:hAnsiTheme="majorHAnsi" w:cstheme="majorBidi"/>
      <w:color w:val="1F4D78" w:themeColor="accent1" w:themeShade="7F"/>
      <w:sz w:val="24"/>
      <w:szCs w:val="24"/>
    </w:rPr>
  </w:style>
  <w:style w:type="paragraph" w:styleId="NoSpacing">
    <w:name w:val="No Spacing"/>
    <w:link w:val="NoSpacingChar"/>
    <w:uiPriority w:val="1"/>
    <w:qFormat/>
    <w:rsid w:val="00095582"/>
    <w:pPr>
      <w:spacing w:after="0" w:line="240" w:lineRule="auto"/>
    </w:pPr>
    <w:rPr>
      <w:rFonts w:ascii="Times New Roman" w:hAnsi="Times New Roman" w:cs="Times New Roman"/>
      <w:sz w:val="24"/>
      <w:szCs w:val="24"/>
    </w:rPr>
  </w:style>
  <w:style w:type="paragraph" w:customStyle="1" w:styleId="Equation">
    <w:name w:val="Equation"/>
    <w:basedOn w:val="Normal"/>
    <w:link w:val="EquationChar"/>
    <w:qFormat/>
    <w:rsid w:val="00B67B84"/>
    <w:pPr>
      <w:tabs>
        <w:tab w:val="center" w:pos="4680"/>
        <w:tab w:val="right" w:pos="9360"/>
      </w:tabs>
    </w:pPr>
    <w:rPr>
      <w:rFonts w:eastAsiaTheme="minorEastAsia"/>
    </w:rPr>
  </w:style>
  <w:style w:type="table" w:customStyle="1" w:styleId="TableGrid1">
    <w:name w:val="Table Grid1"/>
    <w:basedOn w:val="TableNormal"/>
    <w:next w:val="TableGrid"/>
    <w:uiPriority w:val="59"/>
    <w:rsid w:val="00E21CE4"/>
    <w:pPr>
      <w:spacing w:after="0" w:line="240" w:lineRule="auto"/>
    </w:pPr>
    <w:rPr>
      <w:rFonts w:ascii="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quationChar">
    <w:name w:val="Equation Char"/>
    <w:basedOn w:val="DefaultParagraphFont"/>
    <w:link w:val="Equation"/>
    <w:rsid w:val="00B67B84"/>
    <w:rPr>
      <w:rFonts w:ascii="Times New Roman" w:eastAsiaTheme="minorEastAsia" w:hAnsi="Times New Roman" w:cs="Times New Roman"/>
      <w:sz w:val="24"/>
      <w:szCs w:val="24"/>
    </w:rPr>
  </w:style>
  <w:style w:type="paragraph" w:styleId="NormalWeb">
    <w:name w:val="Normal (Web)"/>
    <w:basedOn w:val="Normal"/>
    <w:uiPriority w:val="99"/>
    <w:unhideWhenUsed/>
    <w:rsid w:val="00257D19"/>
    <w:pPr>
      <w:spacing w:before="100" w:beforeAutospacing="1" w:after="100" w:afterAutospacing="1" w:line="240" w:lineRule="auto"/>
    </w:pPr>
    <w:rPr>
      <w:rFonts w:eastAsiaTheme="minorEastAsia"/>
    </w:rPr>
  </w:style>
  <w:style w:type="table" w:customStyle="1" w:styleId="TableGrid2">
    <w:name w:val="Table Grid2"/>
    <w:basedOn w:val="TableNormal"/>
    <w:next w:val="TableGrid"/>
    <w:uiPriority w:val="59"/>
    <w:rsid w:val="000B7C48"/>
    <w:pPr>
      <w:spacing w:after="0" w:line="240" w:lineRule="auto"/>
    </w:pPr>
    <w:rPr>
      <w:rFonts w:ascii="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eglect1">
    <w:name w:val="Neglect 1"/>
    <w:link w:val="Neglect1Char"/>
    <w:qFormat/>
    <w:rsid w:val="00001083"/>
    <w:pPr>
      <w:jc w:val="center"/>
    </w:pPr>
    <w:rPr>
      <w:rFonts w:ascii="Arial Black" w:eastAsiaTheme="majorEastAsia" w:hAnsi="Arial Black" w:cstheme="majorBidi"/>
      <w:color w:val="4472C4" w:themeColor="accent5"/>
      <w:sz w:val="32"/>
      <w:szCs w:val="32"/>
    </w:rPr>
  </w:style>
  <w:style w:type="character" w:customStyle="1" w:styleId="Neglect1Char">
    <w:name w:val="Neglect 1 Char"/>
    <w:basedOn w:val="Heading1Char"/>
    <w:link w:val="Neglect1"/>
    <w:rsid w:val="00001083"/>
    <w:rPr>
      <w:rFonts w:ascii="Arial Black" w:eastAsiaTheme="majorEastAsia" w:hAnsi="Arial Black" w:cstheme="majorBidi"/>
      <w:color w:val="4472C4" w:themeColor="accent5"/>
      <w:sz w:val="32"/>
      <w:szCs w:val="32"/>
    </w:rPr>
  </w:style>
  <w:style w:type="paragraph" w:styleId="BalloonText">
    <w:name w:val="Balloon Text"/>
    <w:basedOn w:val="Normal"/>
    <w:link w:val="BalloonTextChar"/>
    <w:uiPriority w:val="99"/>
    <w:semiHidden/>
    <w:unhideWhenUsed/>
    <w:rsid w:val="00CA3F93"/>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A3F93"/>
    <w:rPr>
      <w:rFonts w:ascii="Segoe UI" w:hAnsi="Segoe UI" w:cs="Segoe UI"/>
      <w:sz w:val="18"/>
      <w:szCs w:val="18"/>
    </w:rPr>
  </w:style>
  <w:style w:type="paragraph" w:styleId="ListParagraph">
    <w:name w:val="List Paragraph"/>
    <w:basedOn w:val="Normal"/>
    <w:uiPriority w:val="34"/>
    <w:qFormat/>
    <w:rsid w:val="00581FBA"/>
    <w:pPr>
      <w:ind w:left="720"/>
      <w:contextualSpacing/>
    </w:pPr>
  </w:style>
  <w:style w:type="character" w:customStyle="1" w:styleId="Heading7Char">
    <w:name w:val="Heading 7 Char"/>
    <w:basedOn w:val="DefaultParagraphFont"/>
    <w:link w:val="Heading7"/>
    <w:uiPriority w:val="9"/>
    <w:rsid w:val="00001083"/>
    <w:rPr>
      <w:rFonts w:ascii="Arial Black" w:eastAsiaTheme="majorEastAsia" w:hAnsi="Arial Black" w:cstheme="majorBidi"/>
      <w:color w:val="4472C4" w:themeColor="accent5"/>
      <w:sz w:val="32"/>
      <w:szCs w:val="32"/>
    </w:rPr>
  </w:style>
  <w:style w:type="character" w:customStyle="1" w:styleId="Heading4Char">
    <w:name w:val="Heading 4 Char"/>
    <w:basedOn w:val="DefaultParagraphFont"/>
    <w:link w:val="Heading4"/>
    <w:uiPriority w:val="9"/>
    <w:rsid w:val="00001083"/>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001083"/>
    <w:rPr>
      <w:rFonts w:asciiTheme="majorHAnsi" w:eastAsiaTheme="majorEastAsia" w:hAnsiTheme="majorHAnsi" w:cstheme="majorBidi"/>
      <w:color w:val="2E74B5" w:themeColor="accent1" w:themeShade="BF"/>
      <w:sz w:val="24"/>
      <w:szCs w:val="24"/>
    </w:rPr>
  </w:style>
  <w:style w:type="character" w:customStyle="1" w:styleId="Heading6Char">
    <w:name w:val="Heading 6 Char"/>
    <w:basedOn w:val="DefaultParagraphFont"/>
    <w:link w:val="Heading6"/>
    <w:uiPriority w:val="9"/>
    <w:rsid w:val="00001083"/>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BA7E6E"/>
    <w:pPr>
      <w:spacing w:after="100"/>
      <w:ind w:left="480"/>
    </w:pPr>
  </w:style>
  <w:style w:type="character" w:customStyle="1" w:styleId="apple-tab-span">
    <w:name w:val="apple-tab-span"/>
    <w:basedOn w:val="DefaultParagraphFont"/>
    <w:rsid w:val="008F6797"/>
  </w:style>
  <w:style w:type="paragraph" w:customStyle="1" w:styleId="ScheduleHeader">
    <w:name w:val="Schedule Header"/>
    <w:basedOn w:val="NoSpacing"/>
    <w:link w:val="ScheduleHeaderChar"/>
    <w:qFormat/>
    <w:rsid w:val="00FC3201"/>
    <w:pPr>
      <w:jc w:val="center"/>
    </w:pPr>
    <w:rPr>
      <w:b/>
      <w:sz w:val="36"/>
    </w:rPr>
  </w:style>
  <w:style w:type="table" w:customStyle="1" w:styleId="TableGrid3">
    <w:name w:val="Table Grid3"/>
    <w:basedOn w:val="TableNormal"/>
    <w:next w:val="TableGrid"/>
    <w:uiPriority w:val="39"/>
    <w:rsid w:val="004861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FC3201"/>
    <w:rPr>
      <w:rFonts w:ascii="Times New Roman" w:hAnsi="Times New Roman" w:cs="Times New Roman"/>
      <w:sz w:val="24"/>
      <w:szCs w:val="24"/>
    </w:rPr>
  </w:style>
  <w:style w:type="character" w:customStyle="1" w:styleId="ScheduleHeaderChar">
    <w:name w:val="Schedule Header Char"/>
    <w:basedOn w:val="NoSpacingChar"/>
    <w:link w:val="ScheduleHeader"/>
    <w:rsid w:val="00FC3201"/>
    <w:rPr>
      <w:rFonts w:ascii="Times New Roman" w:hAnsi="Times New Roman" w:cs="Times New Roman"/>
      <w:b/>
      <w:sz w:val="36"/>
      <w:szCs w:val="24"/>
    </w:rPr>
  </w:style>
  <w:style w:type="character" w:styleId="SubtleReference">
    <w:name w:val="Subtle Reference"/>
    <w:basedOn w:val="DefaultParagraphFont"/>
    <w:uiPriority w:val="31"/>
    <w:qFormat/>
    <w:rsid w:val="00707CE1"/>
    <w:rPr>
      <w:smallCaps/>
      <w:color w:val="5A5A5A" w:themeColor="text1" w:themeTint="A5"/>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76008"/>
    <w:pPr>
      <w:spacing w:before="120" w:after="320" w:line="480" w:lineRule="auto"/>
    </w:pPr>
    <w:rPr>
      <w:rFonts w:ascii="Times New Roman" w:hAnsi="Times New Roman" w:cs="Times New Roman"/>
      <w:sz w:val="24"/>
      <w:szCs w:val="24"/>
    </w:rPr>
  </w:style>
  <w:style w:type="paragraph" w:styleId="Heading1">
    <w:name w:val="heading 1"/>
    <w:basedOn w:val="Normal"/>
    <w:next w:val="Normal"/>
    <w:link w:val="Heading1Char"/>
    <w:uiPriority w:val="9"/>
    <w:qFormat/>
    <w:rsid w:val="000E062F"/>
    <w:pPr>
      <w:keepNext/>
      <w:keepLines/>
      <w:numPr>
        <w:numId w:val="3"/>
      </w:numPr>
      <w:spacing w:before="240" w:after="0"/>
      <w:jc w:val="center"/>
      <w:outlineLvl w:val="0"/>
    </w:pPr>
    <w:rPr>
      <w:rFonts w:ascii="Arial Black" w:eastAsiaTheme="majorEastAsia" w:hAnsi="Arial Black" w:cstheme="majorBidi"/>
      <w:color w:val="4472C4" w:themeColor="accent5"/>
      <w:sz w:val="32"/>
      <w:szCs w:val="32"/>
    </w:rPr>
  </w:style>
  <w:style w:type="paragraph" w:styleId="Heading2">
    <w:name w:val="heading 2"/>
    <w:basedOn w:val="Normal"/>
    <w:next w:val="Normal"/>
    <w:link w:val="Heading2Char"/>
    <w:uiPriority w:val="9"/>
    <w:unhideWhenUsed/>
    <w:qFormat/>
    <w:rsid w:val="003E21E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04665"/>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00108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01083"/>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001083"/>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next w:val="Normal"/>
    <w:link w:val="Heading7Char"/>
    <w:uiPriority w:val="9"/>
    <w:unhideWhenUsed/>
    <w:qFormat/>
    <w:rsid w:val="00001083"/>
    <w:pPr>
      <w:numPr>
        <w:numId w:val="4"/>
      </w:numPr>
      <w:jc w:val="center"/>
      <w:outlineLvl w:val="6"/>
    </w:pPr>
    <w:rPr>
      <w:rFonts w:ascii="Arial Black" w:eastAsiaTheme="majorEastAsia" w:hAnsi="Arial Black" w:cstheme="majorBidi"/>
      <w:color w:val="4472C4" w:themeColor="accent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0E062F"/>
    <w:pPr>
      <w:tabs>
        <w:tab w:val="right" w:leader="dot" w:pos="9350"/>
      </w:tabs>
      <w:spacing w:after="100"/>
    </w:pPr>
    <w:rPr>
      <w:noProof/>
    </w:rPr>
  </w:style>
  <w:style w:type="paragraph" w:customStyle="1" w:styleId="Reportsubhead">
    <w:name w:val="Report subhead"/>
    <w:basedOn w:val="Normal"/>
    <w:rsid w:val="000E062F"/>
    <w:pPr>
      <w:spacing w:after="0" w:line="240" w:lineRule="auto"/>
    </w:pPr>
    <w:rPr>
      <w:rFonts w:ascii="ITC Stone Sans Std Medium" w:eastAsia="Times New Roman" w:hAnsi="ITC Stone Sans Std Medium"/>
      <w:sz w:val="30"/>
    </w:rPr>
  </w:style>
  <w:style w:type="paragraph" w:customStyle="1" w:styleId="Reporthead">
    <w:name w:val="Report head"/>
    <w:basedOn w:val="Normal"/>
    <w:rsid w:val="000E062F"/>
    <w:pPr>
      <w:spacing w:after="0" w:line="240" w:lineRule="auto"/>
    </w:pPr>
    <w:rPr>
      <w:rFonts w:ascii="ITC Stone Sans Std Semibold" w:eastAsia="Times New Roman" w:hAnsi="ITC Stone Sans Std Semibold"/>
      <w:sz w:val="64"/>
    </w:rPr>
  </w:style>
  <w:style w:type="character" w:customStyle="1" w:styleId="Heading1Char">
    <w:name w:val="Heading 1 Char"/>
    <w:basedOn w:val="DefaultParagraphFont"/>
    <w:link w:val="Heading1"/>
    <w:uiPriority w:val="9"/>
    <w:rsid w:val="000E062F"/>
    <w:rPr>
      <w:rFonts w:ascii="Arial Black" w:eastAsiaTheme="majorEastAsia" w:hAnsi="Arial Black" w:cstheme="majorBidi"/>
      <w:color w:val="4472C4" w:themeColor="accent5"/>
      <w:sz w:val="32"/>
      <w:szCs w:val="32"/>
    </w:rPr>
  </w:style>
  <w:style w:type="paragraph" w:styleId="TOCHeading">
    <w:name w:val="TOC Heading"/>
    <w:basedOn w:val="Heading1"/>
    <w:next w:val="Normal"/>
    <w:uiPriority w:val="39"/>
    <w:unhideWhenUsed/>
    <w:qFormat/>
    <w:rsid w:val="000E062F"/>
    <w:pPr>
      <w:spacing w:line="259" w:lineRule="auto"/>
      <w:jc w:val="left"/>
      <w:outlineLvl w:val="9"/>
    </w:pPr>
    <w:rPr>
      <w:rFonts w:asciiTheme="majorHAnsi" w:hAnsiTheme="majorHAnsi"/>
      <w:color w:val="2E74B5" w:themeColor="accent1" w:themeShade="BF"/>
    </w:rPr>
  </w:style>
  <w:style w:type="character" w:styleId="Hyperlink">
    <w:name w:val="Hyperlink"/>
    <w:basedOn w:val="DefaultParagraphFont"/>
    <w:uiPriority w:val="99"/>
    <w:unhideWhenUsed/>
    <w:rsid w:val="000E062F"/>
    <w:rPr>
      <w:color w:val="0563C1" w:themeColor="hyperlink"/>
      <w:u w:val="single"/>
    </w:rPr>
  </w:style>
  <w:style w:type="paragraph" w:styleId="Header">
    <w:name w:val="header"/>
    <w:basedOn w:val="Normal"/>
    <w:link w:val="HeaderChar"/>
    <w:uiPriority w:val="99"/>
    <w:unhideWhenUsed/>
    <w:rsid w:val="007E1F28"/>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7E1F28"/>
    <w:rPr>
      <w:rFonts w:ascii="Times New Roman" w:hAnsi="Times New Roman" w:cs="Times New Roman"/>
      <w:sz w:val="24"/>
      <w:szCs w:val="24"/>
    </w:rPr>
  </w:style>
  <w:style w:type="paragraph" w:styleId="Footer">
    <w:name w:val="footer"/>
    <w:basedOn w:val="Normal"/>
    <w:link w:val="FooterChar"/>
    <w:uiPriority w:val="99"/>
    <w:unhideWhenUsed/>
    <w:rsid w:val="007E1F28"/>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7E1F28"/>
    <w:rPr>
      <w:rFonts w:ascii="Times New Roman" w:hAnsi="Times New Roman" w:cs="Times New Roman"/>
      <w:sz w:val="24"/>
      <w:szCs w:val="24"/>
    </w:rPr>
  </w:style>
  <w:style w:type="paragraph" w:styleId="Title">
    <w:name w:val="Title"/>
    <w:basedOn w:val="Normal"/>
    <w:next w:val="Normal"/>
    <w:link w:val="TitleChar"/>
    <w:uiPriority w:val="10"/>
    <w:qFormat/>
    <w:rsid w:val="007E1F28"/>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E1F28"/>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1801CE"/>
    <w:pPr>
      <w:spacing w:before="0" w:after="200" w:line="240" w:lineRule="auto"/>
      <w:jc w:val="center"/>
    </w:pPr>
    <w:rPr>
      <w:iCs/>
      <w:color w:val="44546A" w:themeColor="text2"/>
      <w:szCs w:val="18"/>
    </w:rPr>
  </w:style>
  <w:style w:type="paragraph" w:styleId="TableofFigures">
    <w:name w:val="table of figures"/>
    <w:basedOn w:val="Normal"/>
    <w:next w:val="Normal"/>
    <w:uiPriority w:val="99"/>
    <w:unhideWhenUsed/>
    <w:rsid w:val="0057675C"/>
    <w:pPr>
      <w:spacing w:after="0"/>
    </w:pPr>
  </w:style>
  <w:style w:type="character" w:customStyle="1" w:styleId="Heading2Char">
    <w:name w:val="Heading 2 Char"/>
    <w:basedOn w:val="DefaultParagraphFont"/>
    <w:link w:val="Heading2"/>
    <w:uiPriority w:val="9"/>
    <w:rsid w:val="003E21EA"/>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B315F8"/>
    <w:pPr>
      <w:spacing w:after="100"/>
      <w:ind w:left="240"/>
    </w:pPr>
  </w:style>
  <w:style w:type="character" w:styleId="PlaceholderText">
    <w:name w:val="Placeholder Text"/>
    <w:basedOn w:val="DefaultParagraphFont"/>
    <w:uiPriority w:val="99"/>
    <w:semiHidden/>
    <w:rsid w:val="00D04665"/>
    <w:rPr>
      <w:color w:val="808080"/>
    </w:rPr>
  </w:style>
  <w:style w:type="table" w:styleId="TableGrid">
    <w:name w:val="Table Grid"/>
    <w:basedOn w:val="TableNormal"/>
    <w:uiPriority w:val="39"/>
    <w:rsid w:val="00D046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D04665"/>
    <w:rPr>
      <w:rFonts w:asciiTheme="majorHAnsi" w:eastAsiaTheme="majorEastAsia" w:hAnsiTheme="majorHAnsi" w:cstheme="majorBidi"/>
      <w:color w:val="1F4D78" w:themeColor="accent1" w:themeShade="7F"/>
      <w:sz w:val="24"/>
      <w:szCs w:val="24"/>
    </w:rPr>
  </w:style>
  <w:style w:type="paragraph" w:styleId="NoSpacing">
    <w:name w:val="No Spacing"/>
    <w:link w:val="NoSpacingChar"/>
    <w:uiPriority w:val="1"/>
    <w:qFormat/>
    <w:rsid w:val="00095582"/>
    <w:pPr>
      <w:spacing w:after="0" w:line="240" w:lineRule="auto"/>
    </w:pPr>
    <w:rPr>
      <w:rFonts w:ascii="Times New Roman" w:hAnsi="Times New Roman" w:cs="Times New Roman"/>
      <w:sz w:val="24"/>
      <w:szCs w:val="24"/>
    </w:rPr>
  </w:style>
  <w:style w:type="paragraph" w:customStyle="1" w:styleId="Equation">
    <w:name w:val="Equation"/>
    <w:basedOn w:val="Normal"/>
    <w:link w:val="EquationChar"/>
    <w:qFormat/>
    <w:rsid w:val="00B67B84"/>
    <w:pPr>
      <w:tabs>
        <w:tab w:val="center" w:pos="4680"/>
        <w:tab w:val="right" w:pos="9360"/>
      </w:tabs>
    </w:pPr>
    <w:rPr>
      <w:rFonts w:eastAsiaTheme="minorEastAsia"/>
    </w:rPr>
  </w:style>
  <w:style w:type="table" w:customStyle="1" w:styleId="TableGrid1">
    <w:name w:val="Table Grid1"/>
    <w:basedOn w:val="TableNormal"/>
    <w:next w:val="TableGrid"/>
    <w:uiPriority w:val="59"/>
    <w:rsid w:val="00E21CE4"/>
    <w:pPr>
      <w:spacing w:after="0" w:line="240" w:lineRule="auto"/>
    </w:pPr>
    <w:rPr>
      <w:rFonts w:ascii="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quationChar">
    <w:name w:val="Equation Char"/>
    <w:basedOn w:val="DefaultParagraphFont"/>
    <w:link w:val="Equation"/>
    <w:rsid w:val="00B67B84"/>
    <w:rPr>
      <w:rFonts w:ascii="Times New Roman" w:eastAsiaTheme="minorEastAsia" w:hAnsi="Times New Roman" w:cs="Times New Roman"/>
      <w:sz w:val="24"/>
      <w:szCs w:val="24"/>
    </w:rPr>
  </w:style>
  <w:style w:type="paragraph" w:styleId="NormalWeb">
    <w:name w:val="Normal (Web)"/>
    <w:basedOn w:val="Normal"/>
    <w:uiPriority w:val="99"/>
    <w:unhideWhenUsed/>
    <w:rsid w:val="00257D19"/>
    <w:pPr>
      <w:spacing w:before="100" w:beforeAutospacing="1" w:after="100" w:afterAutospacing="1" w:line="240" w:lineRule="auto"/>
    </w:pPr>
    <w:rPr>
      <w:rFonts w:eastAsiaTheme="minorEastAsia"/>
    </w:rPr>
  </w:style>
  <w:style w:type="table" w:customStyle="1" w:styleId="TableGrid2">
    <w:name w:val="Table Grid2"/>
    <w:basedOn w:val="TableNormal"/>
    <w:next w:val="TableGrid"/>
    <w:uiPriority w:val="59"/>
    <w:rsid w:val="000B7C48"/>
    <w:pPr>
      <w:spacing w:after="0" w:line="240" w:lineRule="auto"/>
    </w:pPr>
    <w:rPr>
      <w:rFonts w:ascii="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eglect1">
    <w:name w:val="Neglect 1"/>
    <w:link w:val="Neglect1Char"/>
    <w:qFormat/>
    <w:rsid w:val="00001083"/>
    <w:pPr>
      <w:jc w:val="center"/>
    </w:pPr>
    <w:rPr>
      <w:rFonts w:ascii="Arial Black" w:eastAsiaTheme="majorEastAsia" w:hAnsi="Arial Black" w:cstheme="majorBidi"/>
      <w:color w:val="4472C4" w:themeColor="accent5"/>
      <w:sz w:val="32"/>
      <w:szCs w:val="32"/>
    </w:rPr>
  </w:style>
  <w:style w:type="character" w:customStyle="1" w:styleId="Neglect1Char">
    <w:name w:val="Neglect 1 Char"/>
    <w:basedOn w:val="Heading1Char"/>
    <w:link w:val="Neglect1"/>
    <w:rsid w:val="00001083"/>
    <w:rPr>
      <w:rFonts w:ascii="Arial Black" w:eastAsiaTheme="majorEastAsia" w:hAnsi="Arial Black" w:cstheme="majorBidi"/>
      <w:color w:val="4472C4" w:themeColor="accent5"/>
      <w:sz w:val="32"/>
      <w:szCs w:val="32"/>
    </w:rPr>
  </w:style>
  <w:style w:type="paragraph" w:styleId="BalloonText">
    <w:name w:val="Balloon Text"/>
    <w:basedOn w:val="Normal"/>
    <w:link w:val="BalloonTextChar"/>
    <w:uiPriority w:val="99"/>
    <w:semiHidden/>
    <w:unhideWhenUsed/>
    <w:rsid w:val="00CA3F93"/>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A3F93"/>
    <w:rPr>
      <w:rFonts w:ascii="Segoe UI" w:hAnsi="Segoe UI" w:cs="Segoe UI"/>
      <w:sz w:val="18"/>
      <w:szCs w:val="18"/>
    </w:rPr>
  </w:style>
  <w:style w:type="paragraph" w:styleId="ListParagraph">
    <w:name w:val="List Paragraph"/>
    <w:basedOn w:val="Normal"/>
    <w:uiPriority w:val="34"/>
    <w:qFormat/>
    <w:rsid w:val="00581FBA"/>
    <w:pPr>
      <w:ind w:left="720"/>
      <w:contextualSpacing/>
    </w:pPr>
  </w:style>
  <w:style w:type="character" w:customStyle="1" w:styleId="Heading7Char">
    <w:name w:val="Heading 7 Char"/>
    <w:basedOn w:val="DefaultParagraphFont"/>
    <w:link w:val="Heading7"/>
    <w:uiPriority w:val="9"/>
    <w:rsid w:val="00001083"/>
    <w:rPr>
      <w:rFonts w:ascii="Arial Black" w:eastAsiaTheme="majorEastAsia" w:hAnsi="Arial Black" w:cstheme="majorBidi"/>
      <w:color w:val="4472C4" w:themeColor="accent5"/>
      <w:sz w:val="32"/>
      <w:szCs w:val="32"/>
    </w:rPr>
  </w:style>
  <w:style w:type="character" w:customStyle="1" w:styleId="Heading4Char">
    <w:name w:val="Heading 4 Char"/>
    <w:basedOn w:val="DefaultParagraphFont"/>
    <w:link w:val="Heading4"/>
    <w:uiPriority w:val="9"/>
    <w:rsid w:val="00001083"/>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001083"/>
    <w:rPr>
      <w:rFonts w:asciiTheme="majorHAnsi" w:eastAsiaTheme="majorEastAsia" w:hAnsiTheme="majorHAnsi" w:cstheme="majorBidi"/>
      <w:color w:val="2E74B5" w:themeColor="accent1" w:themeShade="BF"/>
      <w:sz w:val="24"/>
      <w:szCs w:val="24"/>
    </w:rPr>
  </w:style>
  <w:style w:type="character" w:customStyle="1" w:styleId="Heading6Char">
    <w:name w:val="Heading 6 Char"/>
    <w:basedOn w:val="DefaultParagraphFont"/>
    <w:link w:val="Heading6"/>
    <w:uiPriority w:val="9"/>
    <w:rsid w:val="00001083"/>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BA7E6E"/>
    <w:pPr>
      <w:spacing w:after="100"/>
      <w:ind w:left="480"/>
    </w:pPr>
  </w:style>
  <w:style w:type="character" w:customStyle="1" w:styleId="apple-tab-span">
    <w:name w:val="apple-tab-span"/>
    <w:basedOn w:val="DefaultParagraphFont"/>
    <w:rsid w:val="008F6797"/>
  </w:style>
  <w:style w:type="paragraph" w:customStyle="1" w:styleId="ScheduleHeader">
    <w:name w:val="Schedule Header"/>
    <w:basedOn w:val="NoSpacing"/>
    <w:link w:val="ScheduleHeaderChar"/>
    <w:qFormat/>
    <w:rsid w:val="00FC3201"/>
    <w:pPr>
      <w:jc w:val="center"/>
    </w:pPr>
    <w:rPr>
      <w:b/>
      <w:sz w:val="36"/>
    </w:rPr>
  </w:style>
  <w:style w:type="table" w:customStyle="1" w:styleId="TableGrid3">
    <w:name w:val="Table Grid3"/>
    <w:basedOn w:val="TableNormal"/>
    <w:next w:val="TableGrid"/>
    <w:uiPriority w:val="39"/>
    <w:rsid w:val="004861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FC3201"/>
    <w:rPr>
      <w:rFonts w:ascii="Times New Roman" w:hAnsi="Times New Roman" w:cs="Times New Roman"/>
      <w:sz w:val="24"/>
      <w:szCs w:val="24"/>
    </w:rPr>
  </w:style>
  <w:style w:type="character" w:customStyle="1" w:styleId="ScheduleHeaderChar">
    <w:name w:val="Schedule Header Char"/>
    <w:basedOn w:val="NoSpacingChar"/>
    <w:link w:val="ScheduleHeader"/>
    <w:rsid w:val="00FC3201"/>
    <w:rPr>
      <w:rFonts w:ascii="Times New Roman" w:hAnsi="Times New Roman" w:cs="Times New Roman"/>
      <w:b/>
      <w:sz w:val="36"/>
      <w:szCs w:val="24"/>
    </w:rPr>
  </w:style>
  <w:style w:type="character" w:styleId="SubtleReference">
    <w:name w:val="Subtle Reference"/>
    <w:basedOn w:val="DefaultParagraphFont"/>
    <w:uiPriority w:val="31"/>
    <w:qFormat/>
    <w:rsid w:val="00707CE1"/>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1532071">
      <w:bodyDiv w:val="1"/>
      <w:marLeft w:val="0"/>
      <w:marRight w:val="0"/>
      <w:marTop w:val="0"/>
      <w:marBottom w:val="0"/>
      <w:divBdr>
        <w:top w:val="none" w:sz="0" w:space="0" w:color="auto"/>
        <w:left w:val="none" w:sz="0" w:space="0" w:color="auto"/>
        <w:bottom w:val="none" w:sz="0" w:space="0" w:color="auto"/>
        <w:right w:val="none" w:sz="0" w:space="0" w:color="auto"/>
      </w:divBdr>
    </w:div>
    <w:div w:id="379136185">
      <w:bodyDiv w:val="1"/>
      <w:marLeft w:val="0"/>
      <w:marRight w:val="0"/>
      <w:marTop w:val="0"/>
      <w:marBottom w:val="0"/>
      <w:divBdr>
        <w:top w:val="none" w:sz="0" w:space="0" w:color="auto"/>
        <w:left w:val="none" w:sz="0" w:space="0" w:color="auto"/>
        <w:bottom w:val="none" w:sz="0" w:space="0" w:color="auto"/>
        <w:right w:val="none" w:sz="0" w:space="0" w:color="auto"/>
      </w:divBdr>
    </w:div>
    <w:div w:id="530655613">
      <w:bodyDiv w:val="1"/>
      <w:marLeft w:val="0"/>
      <w:marRight w:val="0"/>
      <w:marTop w:val="0"/>
      <w:marBottom w:val="0"/>
      <w:divBdr>
        <w:top w:val="none" w:sz="0" w:space="0" w:color="auto"/>
        <w:left w:val="none" w:sz="0" w:space="0" w:color="auto"/>
        <w:bottom w:val="none" w:sz="0" w:space="0" w:color="auto"/>
        <w:right w:val="none" w:sz="0" w:space="0" w:color="auto"/>
      </w:divBdr>
    </w:div>
    <w:div w:id="538667683">
      <w:bodyDiv w:val="1"/>
      <w:marLeft w:val="0"/>
      <w:marRight w:val="0"/>
      <w:marTop w:val="0"/>
      <w:marBottom w:val="0"/>
      <w:divBdr>
        <w:top w:val="none" w:sz="0" w:space="0" w:color="auto"/>
        <w:left w:val="none" w:sz="0" w:space="0" w:color="auto"/>
        <w:bottom w:val="none" w:sz="0" w:space="0" w:color="auto"/>
        <w:right w:val="none" w:sz="0" w:space="0" w:color="auto"/>
      </w:divBdr>
    </w:div>
    <w:div w:id="598293863">
      <w:bodyDiv w:val="1"/>
      <w:marLeft w:val="0"/>
      <w:marRight w:val="0"/>
      <w:marTop w:val="0"/>
      <w:marBottom w:val="0"/>
      <w:divBdr>
        <w:top w:val="none" w:sz="0" w:space="0" w:color="auto"/>
        <w:left w:val="none" w:sz="0" w:space="0" w:color="auto"/>
        <w:bottom w:val="none" w:sz="0" w:space="0" w:color="auto"/>
        <w:right w:val="none" w:sz="0" w:space="0" w:color="auto"/>
      </w:divBdr>
    </w:div>
    <w:div w:id="688410980">
      <w:bodyDiv w:val="1"/>
      <w:marLeft w:val="0"/>
      <w:marRight w:val="0"/>
      <w:marTop w:val="0"/>
      <w:marBottom w:val="0"/>
      <w:divBdr>
        <w:top w:val="none" w:sz="0" w:space="0" w:color="auto"/>
        <w:left w:val="none" w:sz="0" w:space="0" w:color="auto"/>
        <w:bottom w:val="none" w:sz="0" w:space="0" w:color="auto"/>
        <w:right w:val="none" w:sz="0" w:space="0" w:color="auto"/>
      </w:divBdr>
    </w:div>
    <w:div w:id="709960282">
      <w:bodyDiv w:val="1"/>
      <w:marLeft w:val="0"/>
      <w:marRight w:val="0"/>
      <w:marTop w:val="0"/>
      <w:marBottom w:val="0"/>
      <w:divBdr>
        <w:top w:val="none" w:sz="0" w:space="0" w:color="auto"/>
        <w:left w:val="none" w:sz="0" w:space="0" w:color="auto"/>
        <w:bottom w:val="none" w:sz="0" w:space="0" w:color="auto"/>
        <w:right w:val="none" w:sz="0" w:space="0" w:color="auto"/>
      </w:divBdr>
    </w:div>
    <w:div w:id="801338810">
      <w:bodyDiv w:val="1"/>
      <w:marLeft w:val="0"/>
      <w:marRight w:val="0"/>
      <w:marTop w:val="0"/>
      <w:marBottom w:val="0"/>
      <w:divBdr>
        <w:top w:val="none" w:sz="0" w:space="0" w:color="auto"/>
        <w:left w:val="none" w:sz="0" w:space="0" w:color="auto"/>
        <w:bottom w:val="none" w:sz="0" w:space="0" w:color="auto"/>
        <w:right w:val="none" w:sz="0" w:space="0" w:color="auto"/>
      </w:divBdr>
    </w:div>
    <w:div w:id="821894135">
      <w:bodyDiv w:val="1"/>
      <w:marLeft w:val="0"/>
      <w:marRight w:val="0"/>
      <w:marTop w:val="0"/>
      <w:marBottom w:val="0"/>
      <w:divBdr>
        <w:top w:val="none" w:sz="0" w:space="0" w:color="auto"/>
        <w:left w:val="none" w:sz="0" w:space="0" w:color="auto"/>
        <w:bottom w:val="none" w:sz="0" w:space="0" w:color="auto"/>
        <w:right w:val="none" w:sz="0" w:space="0" w:color="auto"/>
      </w:divBdr>
    </w:div>
    <w:div w:id="952320924">
      <w:bodyDiv w:val="1"/>
      <w:marLeft w:val="0"/>
      <w:marRight w:val="0"/>
      <w:marTop w:val="0"/>
      <w:marBottom w:val="0"/>
      <w:divBdr>
        <w:top w:val="none" w:sz="0" w:space="0" w:color="auto"/>
        <w:left w:val="none" w:sz="0" w:space="0" w:color="auto"/>
        <w:bottom w:val="none" w:sz="0" w:space="0" w:color="auto"/>
        <w:right w:val="none" w:sz="0" w:space="0" w:color="auto"/>
      </w:divBdr>
    </w:div>
    <w:div w:id="1199582862">
      <w:bodyDiv w:val="1"/>
      <w:marLeft w:val="0"/>
      <w:marRight w:val="0"/>
      <w:marTop w:val="0"/>
      <w:marBottom w:val="0"/>
      <w:divBdr>
        <w:top w:val="none" w:sz="0" w:space="0" w:color="auto"/>
        <w:left w:val="none" w:sz="0" w:space="0" w:color="auto"/>
        <w:bottom w:val="none" w:sz="0" w:space="0" w:color="auto"/>
        <w:right w:val="none" w:sz="0" w:space="0" w:color="auto"/>
      </w:divBdr>
    </w:div>
    <w:div w:id="1209950953">
      <w:bodyDiv w:val="1"/>
      <w:marLeft w:val="0"/>
      <w:marRight w:val="0"/>
      <w:marTop w:val="0"/>
      <w:marBottom w:val="0"/>
      <w:divBdr>
        <w:top w:val="none" w:sz="0" w:space="0" w:color="auto"/>
        <w:left w:val="none" w:sz="0" w:space="0" w:color="auto"/>
        <w:bottom w:val="none" w:sz="0" w:space="0" w:color="auto"/>
        <w:right w:val="none" w:sz="0" w:space="0" w:color="auto"/>
      </w:divBdr>
    </w:div>
    <w:div w:id="1461651868">
      <w:bodyDiv w:val="1"/>
      <w:marLeft w:val="0"/>
      <w:marRight w:val="0"/>
      <w:marTop w:val="0"/>
      <w:marBottom w:val="0"/>
      <w:divBdr>
        <w:top w:val="none" w:sz="0" w:space="0" w:color="auto"/>
        <w:left w:val="none" w:sz="0" w:space="0" w:color="auto"/>
        <w:bottom w:val="none" w:sz="0" w:space="0" w:color="auto"/>
        <w:right w:val="none" w:sz="0" w:space="0" w:color="auto"/>
      </w:divBdr>
    </w:div>
    <w:div w:id="1737125523">
      <w:bodyDiv w:val="1"/>
      <w:marLeft w:val="0"/>
      <w:marRight w:val="0"/>
      <w:marTop w:val="0"/>
      <w:marBottom w:val="0"/>
      <w:divBdr>
        <w:top w:val="none" w:sz="0" w:space="0" w:color="auto"/>
        <w:left w:val="none" w:sz="0" w:space="0" w:color="auto"/>
        <w:bottom w:val="none" w:sz="0" w:space="0" w:color="auto"/>
        <w:right w:val="none" w:sz="0" w:space="0" w:color="auto"/>
      </w:divBdr>
    </w:div>
    <w:div w:id="1772630408">
      <w:bodyDiv w:val="1"/>
      <w:marLeft w:val="0"/>
      <w:marRight w:val="0"/>
      <w:marTop w:val="0"/>
      <w:marBottom w:val="0"/>
      <w:divBdr>
        <w:top w:val="none" w:sz="0" w:space="0" w:color="auto"/>
        <w:left w:val="none" w:sz="0" w:space="0" w:color="auto"/>
        <w:bottom w:val="none" w:sz="0" w:space="0" w:color="auto"/>
        <w:right w:val="none" w:sz="0" w:space="0" w:color="auto"/>
      </w:divBdr>
    </w:div>
    <w:div w:id="1845893852">
      <w:bodyDiv w:val="1"/>
      <w:marLeft w:val="0"/>
      <w:marRight w:val="0"/>
      <w:marTop w:val="0"/>
      <w:marBottom w:val="0"/>
      <w:divBdr>
        <w:top w:val="none" w:sz="0" w:space="0" w:color="auto"/>
        <w:left w:val="none" w:sz="0" w:space="0" w:color="auto"/>
        <w:bottom w:val="none" w:sz="0" w:space="0" w:color="auto"/>
        <w:right w:val="none" w:sz="0" w:space="0" w:color="auto"/>
      </w:divBdr>
    </w:div>
    <w:div w:id="1897815752">
      <w:bodyDiv w:val="1"/>
      <w:marLeft w:val="0"/>
      <w:marRight w:val="0"/>
      <w:marTop w:val="0"/>
      <w:marBottom w:val="0"/>
      <w:divBdr>
        <w:top w:val="none" w:sz="0" w:space="0" w:color="auto"/>
        <w:left w:val="none" w:sz="0" w:space="0" w:color="auto"/>
        <w:bottom w:val="none" w:sz="0" w:space="0" w:color="auto"/>
        <w:right w:val="none" w:sz="0" w:space="0" w:color="auto"/>
      </w:divBdr>
    </w:div>
    <w:div w:id="1955940928">
      <w:bodyDiv w:val="1"/>
      <w:marLeft w:val="0"/>
      <w:marRight w:val="0"/>
      <w:marTop w:val="0"/>
      <w:marBottom w:val="0"/>
      <w:divBdr>
        <w:top w:val="none" w:sz="0" w:space="0" w:color="auto"/>
        <w:left w:val="none" w:sz="0" w:space="0" w:color="auto"/>
        <w:bottom w:val="none" w:sz="0" w:space="0" w:color="auto"/>
        <w:right w:val="none" w:sz="0" w:space="0" w:color="auto"/>
      </w:divBdr>
    </w:div>
    <w:div w:id="1967468066">
      <w:bodyDiv w:val="1"/>
      <w:marLeft w:val="0"/>
      <w:marRight w:val="0"/>
      <w:marTop w:val="0"/>
      <w:marBottom w:val="0"/>
      <w:divBdr>
        <w:top w:val="none" w:sz="0" w:space="0" w:color="auto"/>
        <w:left w:val="none" w:sz="0" w:space="0" w:color="auto"/>
        <w:bottom w:val="none" w:sz="0" w:space="0" w:color="auto"/>
        <w:right w:val="none" w:sz="0" w:space="0" w:color="auto"/>
      </w:divBdr>
    </w:div>
    <w:div w:id="2108112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fontTable" Target="fontTable.xml"/><Relationship Id="rId16" Type="http://schemas.openxmlformats.org/officeDocument/2006/relationships/image" Target="media/image4.pn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settings" Target="settings.xml"/><Relationship Id="rId19" Type="http://schemas.openxmlformats.org/officeDocument/2006/relationships/image" Target="media/image7.png"/><Relationship Id="rId14" Type="http://schemas.openxmlformats.org/officeDocument/2006/relationships/image" Target="media/image2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0.e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10.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3.emf"/><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61" Type="http://schemas.openxmlformats.org/officeDocument/2006/relationships/image" Target="media/image49.png"/><Relationship Id="rId82" Type="http://schemas.openxmlformats.org/officeDocument/2006/relationships/image" Target="media/image6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F5DB28-22B3-4C4E-BEB7-E509AE3AC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86</Pages>
  <Words>9905</Words>
  <Characters>56463</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
    </vt:vector>
  </TitlesOfParts>
  <Company>UPS</Company>
  <LinksUpToDate>false</LinksUpToDate>
  <CharactersWithSpaces>66236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Hall Benjamin (QVX6CTS)</dc:creator>
  <cp:lastModifiedBy>Bernie</cp:lastModifiedBy>
  <cp:revision>2</cp:revision>
  <cp:lastPrinted>2017-04-25T04:43:00Z</cp:lastPrinted>
  <dcterms:created xsi:type="dcterms:W3CDTF">2017-05-09T22:21:00Z</dcterms:created>
  <dcterms:modified xsi:type="dcterms:W3CDTF">2017-05-09T22:21:00Z</dcterms:modified>
</cp:coreProperties>
</file>